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D7" w:rsidRPr="00237C4D" w:rsidRDefault="004647D7" w:rsidP="00464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Насичені </w:t>
      </w:r>
      <w:r w:rsidR="00FF3ED4">
        <w:rPr>
          <w:rFonts w:ascii="Times New Roman" w:hAnsi="Times New Roman" w:cs="Times New Roman"/>
          <w:sz w:val="28"/>
          <w:szCs w:val="28"/>
        </w:rPr>
        <w:t>і ароматич</w:t>
      </w:r>
      <w:r w:rsidR="00FF3ED4" w:rsidRPr="00237C4D">
        <w:rPr>
          <w:rFonts w:ascii="Times New Roman" w:hAnsi="Times New Roman" w:cs="Times New Roman"/>
          <w:sz w:val="28"/>
          <w:szCs w:val="28"/>
        </w:rPr>
        <w:t xml:space="preserve">ні </w:t>
      </w:r>
      <w:r w:rsidRPr="00237C4D">
        <w:rPr>
          <w:rFonts w:ascii="Times New Roman" w:hAnsi="Times New Roman" w:cs="Times New Roman"/>
          <w:sz w:val="28"/>
          <w:szCs w:val="28"/>
        </w:rPr>
        <w:t>аміни</w:t>
      </w:r>
      <w:r w:rsidR="00FF3ED4" w:rsidRPr="00237C4D">
        <w:rPr>
          <w:rFonts w:ascii="Times New Roman" w:hAnsi="Times New Roman" w:cs="Times New Roman"/>
          <w:sz w:val="28"/>
          <w:szCs w:val="28"/>
        </w:rPr>
        <w:t>.</w:t>
      </w:r>
    </w:p>
    <w:p w:rsidR="004647D7" w:rsidRPr="00237C4D" w:rsidRDefault="00FF3ED4" w:rsidP="004647D7">
      <w:pPr>
        <w:rPr>
          <w:rFonts w:ascii="Times New Roman" w:hAnsi="Times New Roman" w:cs="Times New Roman"/>
          <w:sz w:val="28"/>
          <w:szCs w:val="28"/>
        </w:rPr>
      </w:pPr>
      <w:r w:rsidRPr="00237C4D">
        <w:rPr>
          <w:rFonts w:ascii="Times New Roman" w:hAnsi="Times New Roman" w:cs="Times New Roman"/>
          <w:sz w:val="28"/>
          <w:szCs w:val="28"/>
        </w:rPr>
        <w:t xml:space="preserve">Опрацювати урок  </w:t>
      </w:r>
      <w:r w:rsidR="004647D7" w:rsidRPr="00237C4D">
        <w:rPr>
          <w:rFonts w:ascii="Times New Roman" w:hAnsi="Times New Roman" w:cs="Times New Roman"/>
          <w:sz w:val="28"/>
          <w:szCs w:val="28"/>
        </w:rPr>
        <w:t>40(ст.. 110)</w:t>
      </w:r>
    </w:p>
    <w:p w:rsidR="004647D7" w:rsidRPr="00237C4D" w:rsidRDefault="004647D7" w:rsidP="004647D7">
      <w:pPr>
        <w:rPr>
          <w:rFonts w:ascii="Times New Roman" w:hAnsi="Times New Roman" w:cs="Times New Roman"/>
          <w:sz w:val="28"/>
          <w:szCs w:val="28"/>
        </w:rPr>
      </w:pPr>
      <w:r w:rsidRPr="00237C4D">
        <w:rPr>
          <w:rFonts w:ascii="Times New Roman" w:hAnsi="Times New Roman" w:cs="Times New Roman"/>
          <w:sz w:val="28"/>
          <w:szCs w:val="28"/>
        </w:rPr>
        <w:t>Контрольні  завдання: 1 - 4 ст. 112</w:t>
      </w:r>
    </w:p>
    <w:p w:rsidR="004647D7" w:rsidRPr="00237C4D" w:rsidRDefault="00FF3ED4" w:rsidP="004647D7">
      <w:pPr>
        <w:rPr>
          <w:rFonts w:ascii="Times New Roman" w:hAnsi="Times New Roman" w:cs="Times New Roman"/>
          <w:sz w:val="28"/>
          <w:szCs w:val="28"/>
        </w:rPr>
      </w:pPr>
      <w:r w:rsidRPr="00237C4D">
        <w:rPr>
          <w:rFonts w:ascii="Times New Roman" w:hAnsi="Times New Roman" w:cs="Times New Roman"/>
          <w:sz w:val="28"/>
          <w:szCs w:val="28"/>
        </w:rPr>
        <w:t>Тестові завдання ст.. 113.</w:t>
      </w:r>
    </w:p>
    <w:p w:rsidR="00FF3ED4" w:rsidRPr="00237C4D" w:rsidRDefault="00FF3ED4" w:rsidP="004647D7">
      <w:pPr>
        <w:rPr>
          <w:rFonts w:ascii="Times New Roman" w:hAnsi="Times New Roman" w:cs="Times New Roman"/>
          <w:sz w:val="28"/>
          <w:szCs w:val="28"/>
        </w:rPr>
      </w:pPr>
    </w:p>
    <w:p w:rsidR="00FF3ED4" w:rsidRPr="00237C4D" w:rsidRDefault="00FF3ED4" w:rsidP="004647D7">
      <w:pPr>
        <w:rPr>
          <w:rFonts w:ascii="Times New Roman" w:hAnsi="Times New Roman" w:cs="Times New Roman"/>
          <w:sz w:val="28"/>
          <w:szCs w:val="28"/>
        </w:rPr>
      </w:pPr>
      <w:r w:rsidRPr="00237C4D">
        <w:rPr>
          <w:rFonts w:ascii="Times New Roman" w:hAnsi="Times New Roman" w:cs="Times New Roman"/>
          <w:sz w:val="28"/>
          <w:szCs w:val="28"/>
        </w:rPr>
        <w:t>Тема: Амінокислоти.</w:t>
      </w:r>
    </w:p>
    <w:p w:rsidR="007640CC" w:rsidRPr="00237C4D" w:rsidRDefault="00FF3ED4">
      <w:pPr>
        <w:rPr>
          <w:rFonts w:ascii="Times New Roman" w:hAnsi="Times New Roman" w:cs="Times New Roman"/>
          <w:sz w:val="28"/>
          <w:szCs w:val="28"/>
        </w:rPr>
      </w:pPr>
      <w:r w:rsidRPr="00237C4D">
        <w:rPr>
          <w:rFonts w:ascii="Times New Roman" w:hAnsi="Times New Roman" w:cs="Times New Roman"/>
          <w:sz w:val="28"/>
          <w:szCs w:val="28"/>
        </w:rPr>
        <w:t>Опрацювати урок 41(ст.. 114 – 115)</w:t>
      </w:r>
    </w:p>
    <w:p w:rsidR="00237C4D" w:rsidRPr="00237C4D" w:rsidRDefault="00FF3ED4">
      <w:pPr>
        <w:rPr>
          <w:rFonts w:ascii="Times New Roman" w:hAnsi="Times New Roman" w:cs="Times New Roman"/>
          <w:sz w:val="28"/>
          <w:szCs w:val="28"/>
        </w:rPr>
      </w:pPr>
      <w:r w:rsidRPr="00237C4D">
        <w:rPr>
          <w:rFonts w:ascii="Times New Roman" w:hAnsi="Times New Roman" w:cs="Times New Roman"/>
          <w:sz w:val="28"/>
          <w:szCs w:val="28"/>
        </w:rPr>
        <w:t>Вправи 3 – 5 (ст..116)</w:t>
      </w:r>
    </w:p>
    <w:p w:rsidR="00237C4D" w:rsidRDefault="00237C4D" w:rsidP="00237C4D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</w:rPr>
      </w:pPr>
    </w:p>
    <w:p w:rsidR="0061709E" w:rsidRDefault="0061709E" w:rsidP="0061709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61709E" w:rsidRDefault="0061709E" w:rsidP="0061709E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61709E" w:rsidRDefault="0061709E" w:rsidP="0061709E">
      <w:pPr>
        <w:rPr>
          <w:i/>
          <w:lang w:val="ru-RU"/>
        </w:rPr>
      </w:pPr>
    </w:p>
    <w:p w:rsidR="00237C4D" w:rsidRPr="0061709E" w:rsidRDefault="00237C4D" w:rsidP="00237C4D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val="ru-RU"/>
        </w:rPr>
      </w:pPr>
    </w:p>
    <w:p w:rsidR="00237C4D" w:rsidRDefault="00237C4D" w:rsidP="00237C4D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</w:rPr>
      </w:pPr>
    </w:p>
    <w:p w:rsidR="00237C4D" w:rsidRDefault="00237C4D" w:rsidP="00237C4D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</w:rPr>
      </w:pPr>
    </w:p>
    <w:p w:rsidR="00237C4D" w:rsidRDefault="00237C4D" w:rsidP="00237C4D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</w:rPr>
      </w:pPr>
    </w:p>
    <w:p w:rsidR="00237C4D" w:rsidRDefault="00237C4D" w:rsidP="00237C4D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</w:rPr>
      </w:pPr>
    </w:p>
    <w:p w:rsidR="00237C4D" w:rsidRDefault="00237C4D" w:rsidP="00237C4D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</w:rPr>
      </w:pPr>
    </w:p>
    <w:p w:rsidR="00237C4D" w:rsidRPr="00237C4D" w:rsidRDefault="00237C4D" w:rsidP="00237C4D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</w:rPr>
        <w:lastRenderedPageBreak/>
        <w:t>Презентація до уроків хімії 10 клас н</w:t>
      </w:r>
      <w:r>
        <w:rPr>
          <w:rFonts w:ascii="Times New Roman" w:eastAsia="Times New Roman" w:hAnsi="Times New Roman" w:cs="Times New Roman"/>
          <w:color w:val="424242"/>
          <w:kern w:val="36"/>
          <w:sz w:val="28"/>
          <w:szCs w:val="28"/>
        </w:rPr>
        <w:t xml:space="preserve">а тему "Амінокислоти" </w:t>
      </w:r>
    </w:p>
    <w:p w:rsidR="00237C4D" w:rsidRPr="00237C4D" w:rsidRDefault="00237C4D" w:rsidP="00237C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6667500" cy="5000625"/>
            <wp:effectExtent l="19050" t="0" r="0" b="0"/>
            <wp:docPr id="2" name="Рисунок 2" descr="ВластивостіФізичніХімічніАмінокислоти – це безбарвні нелеткі кристалічні, оптично активні речовини з температурами плавлення більшими, ніж у амінів і карбонових кислот, розчинні у воді. Багато з них є солодкими на смак. В розчині утворюють біфункціональні іони. Нейтральне середов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ластивостіФізичніХімічніАмінокислоти – це безбарвні нелеткі кристалічні, оптично активні речовини з температурами плавлення більшими, ніж у амінів і карбонових кислот, розчинні у воді. Багато з них є солодкими на смак. В розчині утворюють біфункціональні іони. Нейтральне середовищ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5A2F37" w:rsidP="00237C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5" w:history="1">
        <w:r w:rsidR="00237C4D" w:rsidRPr="00237C4D">
          <w:rPr>
            <w:rFonts w:ascii="Times New Roman" w:eastAsia="Times New Roman" w:hAnsi="Times New Roman" w:cs="Times New Roman"/>
            <w:caps/>
            <w:color w:val="5C6BC0"/>
            <w:sz w:val="28"/>
            <w:szCs w:val="28"/>
          </w:rPr>
          <w:t> ПОПЕРЕДНІЙ СЛАЙД</w:t>
        </w:r>
      </w:hyperlink>
      <w:r w:rsidR="00237C4D" w:rsidRPr="00237C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8</w:t>
      </w:r>
      <w:r w:rsidR="00237C4D"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> / 27</w:t>
      </w:r>
      <w:hyperlink r:id="rId6" w:history="1">
        <w:r w:rsidR="00237C4D" w:rsidRPr="00237C4D">
          <w:rPr>
            <w:rFonts w:ascii="Times New Roman" w:eastAsia="Times New Roman" w:hAnsi="Times New Roman" w:cs="Times New Roman"/>
            <w:caps/>
            <w:color w:val="5C6BC0"/>
            <w:sz w:val="28"/>
            <w:szCs w:val="28"/>
          </w:rPr>
          <w:t>НАСТУПНИЙ СЛАЙД </w:t>
        </w:r>
      </w:hyperlink>
    </w:p>
    <w:p w:rsidR="00237C4D" w:rsidRPr="00237C4D" w:rsidRDefault="00237C4D" w:rsidP="00237C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Зміст слайдів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3" name="Рисунок 3" descr="https://naurok.com.ua/uploads/files/400116/108244/115196_images/thumb_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urok.com.ua/uploads/files/400116/108244/115196_images/thumb_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drawing>
          <wp:inline distT="0" distB="0" distL="0" distR="0">
            <wp:extent cx="7620000" cy="5724525"/>
            <wp:effectExtent l="19050" t="0" r="0" b="0"/>
            <wp:docPr id="6" name="Рисунок 6" descr="https://naurok.com.ua/uploads/files/400116/108244/115196_images/thumb_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aurok.com.ua/uploads/files/400116/108244/115196_images/thumb_4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7" name="Рисунок 7" descr="https://naurok.com.ua/uploads/files/400116/108244/115196_images/thumb_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urok.com.ua/uploads/files/400116/108244/115196_images/thumb_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5</w:t>
      </w:r>
    </w:p>
    <w:p w:rsidR="00237C4D" w:rsidRPr="00237C4D" w:rsidRDefault="00237C4D" w:rsidP="00237C4D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Номенклатура амінокислот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drawing>
          <wp:inline distT="0" distB="0" distL="0" distR="0">
            <wp:extent cx="7620000" cy="5724525"/>
            <wp:effectExtent l="19050" t="0" r="0" b="0"/>
            <wp:docPr id="8" name="Рисунок 8" descr="https://naurok.com.ua/uploads/files/400116/108244/115196_images/thumb_6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urok.com.ua/uploads/files/400116/108244/115196_images/thumb_6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9" name="Рисунок 9" descr="https://naurok.com.ua/uploads/files/400116/108244/115196_images/thumb_7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urok.com.ua/uploads/files/400116/108244/115196_images/thumb_7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7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0" name="Рисунок 10" descr="https://naurok.com.ua/uploads/files/400116/108244/115196_images/thumb_8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aurok.com.ua/uploads/files/400116/108244/115196_images/thumb_8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8</w:t>
      </w:r>
    </w:p>
    <w:p w:rsidR="00237C4D" w:rsidRPr="00237C4D" w:rsidRDefault="00237C4D" w:rsidP="00237C4D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ВластивостіФізичніХімічніАмінокислоти</w:t>
      </w:r>
      <w:proofErr w:type="spellEnd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це безбарвні нелеткі кристалічні, оптично активні речовини з температурами плавлення більшими, ніж у амінів і карбонових кислот, розчинні у воді. Багато з них є солодкими на смак. В розчині утворюють </w:t>
      </w:r>
      <w:proofErr w:type="spellStart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>біфункціональні</w:t>
      </w:r>
      <w:proofErr w:type="spellEnd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іони. Нейтральне середовище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1" name="Рисунок 11" descr="https://naurok.com.ua/uploads/files/400116/108244/115196_images/thumb_9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urok.com.ua/uploads/files/400116/108244/115196_images/thumb_9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9</w:t>
      </w:r>
    </w:p>
    <w:p w:rsidR="00237C4D" w:rsidRPr="00237C4D" w:rsidRDefault="00237C4D" w:rsidP="00237C4D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Кислотні - реагують з лугами. Реагують зі спиртами. Хімічні властивості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drawing>
          <wp:inline distT="0" distB="0" distL="0" distR="0">
            <wp:extent cx="7620000" cy="5724525"/>
            <wp:effectExtent l="19050" t="0" r="0" b="0"/>
            <wp:docPr id="12" name="Рисунок 12" descr="https://naurok.com.ua/uploads/files/400116/108244/115196_images/thumb_10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aurok.com.ua/uploads/files/400116/108244/115196_images/thumb_10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9E9E9E"/>
          <w:sz w:val="28"/>
          <w:szCs w:val="28"/>
        </w:rPr>
        <w:lastRenderedPageBreak/>
        <w:t>Номер слайду 10</w:t>
      </w:r>
    </w:p>
    <w:p w:rsidR="00237C4D" w:rsidRPr="00237C4D" w:rsidRDefault="00237C4D" w:rsidP="00237C4D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Основні – реагують з кислотами. Хімічні властивості: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3" name="Рисунок 13" descr="https://naurok.com.ua/uploads/files/400116/108244/115196_images/thumb_11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urok.com.ua/uploads/files/400116/108244/115196_images/thumb_11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11</w:t>
      </w:r>
    </w:p>
    <w:p w:rsidR="00237C4D" w:rsidRPr="00237C4D" w:rsidRDefault="00237C4D" w:rsidP="00237C4D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Реакція поліконденсації – утворення пептидів: Хімічні властивості: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drawing>
          <wp:inline distT="0" distB="0" distL="0" distR="0">
            <wp:extent cx="7620000" cy="5724525"/>
            <wp:effectExtent l="19050" t="0" r="0" b="0"/>
            <wp:docPr id="14" name="Рисунок 14" descr="https://naurok.com.ua/uploads/files/400116/108244/115196_images/thumb_12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aurok.com.ua/uploads/files/400116/108244/115196_images/thumb_12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9E9E9E"/>
          <w:sz w:val="28"/>
          <w:szCs w:val="28"/>
        </w:rPr>
        <w:lastRenderedPageBreak/>
        <w:t>Номер слайду 12</w:t>
      </w:r>
    </w:p>
    <w:p w:rsidR="00237C4D" w:rsidRPr="00237C4D" w:rsidRDefault="00237C4D" w:rsidP="00237C4D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>Амінокислоти добувають гідролізом білків. Один із синтетичних способів добування амінокислот складається з двох стадій:1) одержання </w:t>
      </w:r>
      <w:proofErr w:type="spellStart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>галогензаміщеної</w:t>
      </w:r>
      <w:proofErr w:type="spellEnd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> карбонової кислоти. Добування амінокислот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5" name="Рисунок 15" descr="https://naurok.com.ua/uploads/files/400116/108244/115196_images/thumb_1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aurok.com.ua/uploads/files/400116/108244/115196_images/thumb_1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4D" w:rsidRPr="00237C4D" w:rsidRDefault="00237C4D" w:rsidP="00237C4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13</w:t>
      </w:r>
    </w:p>
    <w:p w:rsidR="00237C4D" w:rsidRPr="00237C4D" w:rsidRDefault="00237C4D" w:rsidP="00237C4D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у медицині,для годівлі тварин, як вихідні речовини для добування пластмас та штучних волокон. З капронового волокна виготовляють одяг, штучне хутро, парашути, канати, рибальські сітки. З особливо міцного капрону виробляють кордову тканину для </w:t>
      </w:r>
      <w:proofErr w:type="spellStart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>авто-</w:t>
      </w:r>
      <w:proofErr w:type="spellEnd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 </w:t>
      </w:r>
      <w:proofErr w:type="spellStart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>авіапокришок</w:t>
      </w:r>
      <w:proofErr w:type="spellEnd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деталі машин і приладів. </w:t>
      </w:r>
      <w:proofErr w:type="spellStart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>Застоосування</w:t>
      </w:r>
      <w:proofErr w:type="spellEnd"/>
      <w:r w:rsidRPr="00237C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амінокислот</w:t>
      </w: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37C4D" w:rsidRPr="00237C4D" w:rsidRDefault="00237C4D" w:rsidP="0023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F3ED4" w:rsidRPr="00237C4D" w:rsidRDefault="00FF3ED4" w:rsidP="00237C4D">
      <w:pPr>
        <w:rPr>
          <w:rFonts w:ascii="Times New Roman" w:hAnsi="Times New Roman" w:cs="Times New Roman"/>
          <w:sz w:val="28"/>
          <w:szCs w:val="28"/>
        </w:rPr>
      </w:pPr>
    </w:p>
    <w:sectPr w:rsidR="00FF3ED4" w:rsidRPr="00237C4D" w:rsidSect="00237C4D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647D7"/>
    <w:rsid w:val="00237C4D"/>
    <w:rsid w:val="003E7083"/>
    <w:rsid w:val="004647D7"/>
    <w:rsid w:val="005A2F37"/>
    <w:rsid w:val="0061709E"/>
    <w:rsid w:val="007640CC"/>
    <w:rsid w:val="009D6431"/>
    <w:rsid w:val="00AC7282"/>
    <w:rsid w:val="00ED0019"/>
    <w:rsid w:val="00FF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82"/>
  </w:style>
  <w:style w:type="paragraph" w:styleId="1">
    <w:name w:val="heading 1"/>
    <w:basedOn w:val="a"/>
    <w:link w:val="10"/>
    <w:uiPriority w:val="9"/>
    <w:qFormat/>
    <w:rsid w:val="00237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C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37C4D"/>
    <w:rPr>
      <w:color w:val="0000FF"/>
      <w:u w:val="single"/>
    </w:rPr>
  </w:style>
  <w:style w:type="character" w:customStyle="1" w:styleId="numbers">
    <w:name w:val="numbers"/>
    <w:basedOn w:val="a0"/>
    <w:rsid w:val="00237C4D"/>
  </w:style>
  <w:style w:type="character" w:customStyle="1" w:styleId="current">
    <w:name w:val="current"/>
    <w:basedOn w:val="a0"/>
    <w:rsid w:val="00237C4D"/>
  </w:style>
  <w:style w:type="character" w:customStyle="1" w:styleId="total">
    <w:name w:val="total"/>
    <w:basedOn w:val="a0"/>
    <w:rsid w:val="00237C4D"/>
  </w:style>
  <w:style w:type="paragraph" w:styleId="a4">
    <w:name w:val="Normal (Web)"/>
    <w:basedOn w:val="a"/>
    <w:uiPriority w:val="99"/>
    <w:semiHidden/>
    <w:unhideWhenUsed/>
    <w:rsid w:val="0023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7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1291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5044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010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9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9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92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4102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2D2D2"/>
                            <w:right w:val="none" w:sz="0" w:space="0" w:color="auto"/>
                          </w:divBdr>
                        </w:div>
                        <w:div w:id="711080562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95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2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9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006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805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67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83194562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79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41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444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385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6240502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20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80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40497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430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01333869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23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9443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617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8012233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02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33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30674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31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38464104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12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5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91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77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7631364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68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2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346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612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72563516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99638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108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86521236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0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80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4106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87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201576311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8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30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8726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19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63945796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93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9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61722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084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98824339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72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58405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74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52536571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7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16232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48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28288594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1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1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98486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78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800227119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22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62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156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51965534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34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12837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08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209073097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0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72155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391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6228263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5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72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3140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416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7417725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7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0535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35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34585982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0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84442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886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5158966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6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76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81023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549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8873911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1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71399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34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45221297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16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3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92730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972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20055562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25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46429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779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35515714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9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88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36944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30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81378886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4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88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64560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040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249075343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5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03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86338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6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1771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53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99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6373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naurok.com.ua/uploads/files/400116/108244/115196_images/6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https://naurok.com.ua/uploads/files/400116/108244/115196_images/10.jpg" TargetMode="External"/><Relationship Id="rId7" Type="http://schemas.openxmlformats.org/officeDocument/2006/relationships/hyperlink" Target="https://naurok.com.ua/uploads/files/400116/108244/115196_images/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naurok.com.ua/uploads/files/400116/108244/115196_images/8.jpg" TargetMode="External"/><Relationship Id="rId25" Type="http://schemas.openxmlformats.org/officeDocument/2006/relationships/hyperlink" Target="https://naurok.com.ua/uploads/files/400116/108244/115196_images/12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https://naurok.com.ua/uploads/files/400116/108244/115196_images/5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javascript:void(0)" TargetMode="External"/><Relationship Id="rId15" Type="http://schemas.openxmlformats.org/officeDocument/2006/relationships/hyperlink" Target="https://naurok.com.ua/uploads/files/400116/108244/115196_images/7.jpg" TargetMode="External"/><Relationship Id="rId23" Type="http://schemas.openxmlformats.org/officeDocument/2006/relationships/hyperlink" Target="https://naurok.com.ua/uploads/files/400116/108244/115196_images/11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s://naurok.com.ua/uploads/files/400116/108244/115196_images/9.jp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naurok.com.ua/uploads/files/400116/108244/115196_images/4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naurok.com.ua/uploads/files/400116/108244/115196_images/13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1064</Words>
  <Characters>607</Characters>
  <Application>Microsoft Office Word</Application>
  <DocSecurity>0</DocSecurity>
  <Lines>5</Lines>
  <Paragraphs>3</Paragraphs>
  <ScaleCrop>false</ScaleCrop>
  <Company>SPecialiST RePack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7</cp:revision>
  <dcterms:created xsi:type="dcterms:W3CDTF">2020-03-15T16:37:00Z</dcterms:created>
  <dcterms:modified xsi:type="dcterms:W3CDTF">2020-03-15T18:38:00Z</dcterms:modified>
</cp:coreProperties>
</file>