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4B" w:rsidRPr="008241AC" w:rsidRDefault="008241AC" w:rsidP="008241A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1AC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опрацювання матеріалу з української мови для 5, 6, 10, 11 класів.</w:t>
      </w:r>
    </w:p>
    <w:p w:rsidR="008241AC" w:rsidRDefault="008241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клас.</w:t>
      </w:r>
    </w:p>
    <w:p w:rsidR="008241AC" w:rsidRDefault="008241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Ст. 158 – 170 опрацювати теоретичний матеріал за темами « Однорідні члени речення», «Звертання», «Вставні слова».  Виконати вправи 428, 429, 433, 439, 440, 442, 455, 456, </w:t>
      </w:r>
      <w:r w:rsidR="00726DF8">
        <w:rPr>
          <w:rFonts w:ascii="Times New Roman" w:hAnsi="Times New Roman" w:cs="Times New Roman"/>
          <w:sz w:val="28"/>
          <w:szCs w:val="28"/>
          <w:lang w:val="uk-UA"/>
        </w:rPr>
        <w:t>486.</w:t>
      </w:r>
    </w:p>
    <w:p w:rsidR="00726DF8" w:rsidRDefault="00726DF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клас.</w:t>
      </w:r>
    </w:p>
    <w:p w:rsidR="00726DF8" w:rsidRDefault="00726DF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Ст. 159 – 186 опрацювання теоретичного матеріалу за темами «Числівник як самостійна частина мови», « Кількісні й порядкові числівники», «Відмінювання кількісних і порядкових числівників». Виконати вправи 437, 440, 441, 447, 452, 455, 458, 466.</w:t>
      </w:r>
    </w:p>
    <w:p w:rsidR="00726DF8" w:rsidRDefault="00726DF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B64D0">
        <w:rPr>
          <w:rFonts w:ascii="Times New Roman" w:hAnsi="Times New Roman" w:cs="Times New Roman"/>
          <w:sz w:val="28"/>
          <w:szCs w:val="28"/>
          <w:lang w:val="uk-UA"/>
        </w:rPr>
        <w:t xml:space="preserve"> клас, 11 клас</w:t>
      </w:r>
    </w:p>
    <w:p w:rsidR="00726DF8" w:rsidRDefault="00726DF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до ЗНО.</w:t>
      </w:r>
    </w:p>
    <w:p w:rsidR="00726DF8" w:rsidRDefault="00305172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4B64D0" w:rsidRPr="00412CD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https://zno.osvita.ua/ukrainian/</w:t>
        </w:r>
      </w:hyperlink>
    </w:p>
    <w:p w:rsidR="004B64D0" w:rsidRDefault="00305172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F20DD1" w:rsidRPr="00412CD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https://zno.osvita.ua/ukrainian/list.html</w:t>
        </w:r>
      </w:hyperlink>
    </w:p>
    <w:p w:rsidR="00F20DD1" w:rsidRDefault="00F2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 кл. </w:t>
      </w:r>
    </w:p>
    <w:p w:rsidR="00F20DD1" w:rsidRDefault="00F20D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Скласти й записати діалог (15 реплік) на </w:t>
      </w:r>
      <w:r w:rsidR="008017C5">
        <w:rPr>
          <w:rFonts w:ascii="Times New Roman" w:hAnsi="Times New Roman" w:cs="Times New Roman"/>
          <w:sz w:val="28"/>
          <w:szCs w:val="28"/>
          <w:lang w:val="uk-UA"/>
        </w:rPr>
        <w:t>тему, пов’язану з майбутньою професією.</w:t>
      </w:r>
    </w:p>
    <w:p w:rsidR="008017C5" w:rsidRDefault="008017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Написати звернення до односельчан про те, щоб не спалювали траву на полях і луках.</w:t>
      </w:r>
    </w:p>
    <w:p w:rsidR="008017C5" w:rsidRDefault="008017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 кл.</w:t>
      </w:r>
    </w:p>
    <w:p w:rsidR="008017C5" w:rsidRDefault="008017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Знайти й виписати з художнього тексту монолог.</w:t>
      </w:r>
    </w:p>
    <w:p w:rsidR="008017C5" w:rsidRDefault="008017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Написати формальне есе на природоохоронну тему.</w:t>
      </w:r>
    </w:p>
    <w:p w:rsidR="004B64D0" w:rsidRPr="00726DF8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26DF8" w:rsidRDefault="00726DF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 w:rsidP="0030517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41A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 для самостійного опрацюван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ня матеріалу з української літератури </w:t>
      </w:r>
      <w:r w:rsidRPr="008241AC">
        <w:rPr>
          <w:rFonts w:ascii="Times New Roman" w:hAnsi="Times New Roman" w:cs="Times New Roman"/>
          <w:b/>
          <w:sz w:val="28"/>
          <w:szCs w:val="28"/>
          <w:lang w:val="uk-UA"/>
        </w:rPr>
        <w:t>для 5, 6, 10, 11 класів.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клас.</w:t>
      </w:r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Вивчити напам’ять вірш «Садок вишневий коло хати».</w:t>
      </w:r>
      <w:bookmarkStart w:id="0" w:name="_GoBack"/>
      <w:bookmarkEnd w:id="0"/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Завдання 11, 12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198.</w:t>
      </w:r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3. Опрацювати ст.. 199 – 202.</w:t>
      </w:r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Вивчити напам’ять вірш «Не бував ти у наших краях» П. Тичини.</w:t>
      </w:r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Завдання 12 ст. 202.</w:t>
      </w:r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Прочитати й уміти переказувати оповідання Є.Гуцала «Лось».</w:t>
      </w:r>
    </w:p>
    <w:p w:rsid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2973BA">
        <w:rPr>
          <w:rFonts w:ascii="Times New Roman" w:hAnsi="Times New Roman" w:cs="Times New Roman"/>
          <w:sz w:val="28"/>
          <w:szCs w:val="28"/>
          <w:lang w:val="uk-UA"/>
        </w:rPr>
        <w:t>Завдання 11 ст. 211.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клас.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Прочитати й уміти переказувати повість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Юрківки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…»      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Ю. Стельмаха. 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172.,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185.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Прочитати повість Лесі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Ворониної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«Таємне товариство боягузів…»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клас.</w:t>
      </w:r>
    </w:p>
    <w:p w:rsidR="0094322E" w:rsidRDefault="0094322E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Виразне читання й аналіз поезій Лесі Українки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Contra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spero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 «Слово, чому ти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твердая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криця…», «Мріє, не зрадь», « Лісова пісня».</w:t>
      </w:r>
    </w:p>
    <w:p w:rsidR="0094322E" w:rsidRDefault="0094322E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Вивчити напам’ять вірш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Contra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spero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94322E" w:rsidRDefault="0094322E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Написати твір « У чому полягає сучасність поезій Лесі Українки».</w:t>
      </w:r>
    </w:p>
    <w:p w:rsidR="00F20DD1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 клас. </w:t>
      </w:r>
    </w:p>
    <w:p w:rsidR="00F20DD1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1. Григір Тютюнник « Три зозулі з поклоном»</w:t>
      </w:r>
    </w:p>
    <w:p w:rsidR="00F20DD1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Завдання ст. 205 письмово.</w:t>
      </w:r>
    </w:p>
    <w:p w:rsidR="00F20DD1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Біографія Ліни Костенко ст. 209 – 211.</w:t>
      </w:r>
    </w:p>
    <w:p w:rsidR="00F20DD1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Опрацювання текстів ст. 212 – 221.</w:t>
      </w:r>
    </w:p>
    <w:p w:rsidR="00F20DD1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Прочитати роман у віршах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маруся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Чурай».</w:t>
      </w:r>
    </w:p>
    <w:p w:rsidR="00F20DD1" w:rsidRPr="0094322E" w:rsidRDefault="00F20DD1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Письмово завдання 11 ст. 222.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2973BA" w:rsidRDefault="002973BA" w:rsidP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Pr="004B64D0" w:rsidRDefault="004B64D0" w:rsidP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 w:rsidP="004B64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64D0" w:rsidRPr="008241AC" w:rsidRDefault="004B64D0" w:rsidP="004B64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D0" w:rsidRPr="008241AC" w:rsidRDefault="004B64D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B64D0" w:rsidRPr="0082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AC"/>
    <w:rsid w:val="002973BA"/>
    <w:rsid w:val="00305172"/>
    <w:rsid w:val="004B64D0"/>
    <w:rsid w:val="00726DF8"/>
    <w:rsid w:val="008017C5"/>
    <w:rsid w:val="008241AC"/>
    <w:rsid w:val="0094322E"/>
    <w:rsid w:val="00CB744B"/>
    <w:rsid w:val="00F2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4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4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no.osvita.ua/ukrainian/list.html" TargetMode="External"/><Relationship Id="rId5" Type="http://schemas.openxmlformats.org/officeDocument/2006/relationships/hyperlink" Target="https://zno.osvita.ua/ukraini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Мирося</dc:creator>
  <cp:lastModifiedBy>Мирося</cp:lastModifiedBy>
  <cp:revision>4</cp:revision>
  <dcterms:created xsi:type="dcterms:W3CDTF">2020-03-15T12:45:00Z</dcterms:created>
  <dcterms:modified xsi:type="dcterms:W3CDTF">2020-03-16T07:25:00Z</dcterms:modified>
</cp:coreProperties>
</file>