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FA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A92BEF">
        <w:rPr>
          <w:rFonts w:ascii="Times New Roman" w:hAnsi="Times New Roman" w:cs="Times New Roman"/>
          <w:sz w:val="28"/>
          <w:szCs w:val="28"/>
          <w:lang w:val="uk-UA"/>
        </w:rPr>
        <w:t>Вправа 7 с 152.</w:t>
      </w:r>
    </w:p>
    <w:p w:rsidR="00A92BEF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2BEF">
        <w:rPr>
          <w:rFonts w:ascii="Times New Roman" w:hAnsi="Times New Roman" w:cs="Times New Roman"/>
          <w:sz w:val="28"/>
          <w:szCs w:val="28"/>
          <w:lang w:val="uk-UA"/>
        </w:rPr>
        <w:t>Вправа 4 с 153</w:t>
      </w:r>
    </w:p>
    <w:p w:rsidR="00A92BEF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2BEF">
        <w:rPr>
          <w:rFonts w:ascii="Times New Roman" w:hAnsi="Times New Roman" w:cs="Times New Roman"/>
          <w:sz w:val="28"/>
          <w:szCs w:val="28"/>
          <w:lang w:val="uk-UA"/>
        </w:rPr>
        <w:t>Підготувати текст « Туристичні міста України».</w:t>
      </w:r>
    </w:p>
    <w:p w:rsidR="00A92BEF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2BEF">
        <w:rPr>
          <w:rFonts w:ascii="Times New Roman" w:hAnsi="Times New Roman" w:cs="Times New Roman"/>
          <w:sz w:val="28"/>
          <w:szCs w:val="28"/>
          <w:lang w:val="uk-UA"/>
        </w:rPr>
        <w:t>Вправа 6 с. 156</w:t>
      </w:r>
    </w:p>
    <w:p w:rsidR="00A92BEF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2BEF">
        <w:rPr>
          <w:rFonts w:ascii="Times New Roman" w:hAnsi="Times New Roman" w:cs="Times New Roman"/>
          <w:sz w:val="28"/>
          <w:szCs w:val="28"/>
          <w:lang w:val="uk-UA"/>
        </w:rPr>
        <w:t>Вправи 2, 3 с 156, 157.</w:t>
      </w:r>
    </w:p>
    <w:p w:rsidR="00A92BEF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2BEF">
        <w:rPr>
          <w:rFonts w:ascii="Times New Roman" w:hAnsi="Times New Roman" w:cs="Times New Roman"/>
          <w:sz w:val="28"/>
          <w:szCs w:val="28"/>
          <w:lang w:val="uk-UA"/>
        </w:rPr>
        <w:t>Вправи 4- 6 с 162- 163.</w:t>
      </w:r>
    </w:p>
    <w:p w:rsidR="00A92BEF" w:rsidRPr="00A92BEF" w:rsidRDefault="00A92BEF" w:rsidP="00A92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92BEF">
        <w:rPr>
          <w:rFonts w:ascii="Times New Roman" w:hAnsi="Times New Roman" w:cs="Times New Roman"/>
          <w:sz w:val="28"/>
          <w:szCs w:val="28"/>
          <w:lang w:val="uk-UA"/>
        </w:rPr>
        <w:t>Підготуватися до позакласного читання( повторити слова).</w:t>
      </w:r>
      <w:bookmarkEnd w:id="0"/>
    </w:p>
    <w:sectPr w:rsidR="00A92BEF" w:rsidRPr="00A9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33D91"/>
    <w:multiLevelType w:val="hybridMultilevel"/>
    <w:tmpl w:val="9C1ED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AE"/>
    <w:rsid w:val="007A35AE"/>
    <w:rsid w:val="008C07FA"/>
    <w:rsid w:val="00A9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2020-03-16T05:51:00Z</dcterms:created>
  <dcterms:modified xsi:type="dcterms:W3CDTF">2020-03-16T05:58:00Z</dcterms:modified>
</cp:coreProperties>
</file>