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34" w:rsidRPr="00401AFA" w:rsidRDefault="00401AFA" w:rsidP="00401AFA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401AFA">
        <w:rPr>
          <w:rFonts w:ascii="Times New Roman" w:hAnsi="Times New Roman" w:cs="Times New Roman"/>
          <w:sz w:val="36"/>
          <w:szCs w:val="36"/>
          <w:lang w:val="uk-UA"/>
        </w:rPr>
        <w:t>Географія</w:t>
      </w:r>
    </w:p>
    <w:p w:rsidR="00401AFA" w:rsidRDefault="00401AFA" w:rsidP="00401AFA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401AFA">
        <w:rPr>
          <w:rFonts w:ascii="Times New Roman" w:hAnsi="Times New Roman" w:cs="Times New Roman"/>
          <w:sz w:val="36"/>
          <w:szCs w:val="36"/>
          <w:lang w:val="uk-UA"/>
        </w:rPr>
        <w:t xml:space="preserve">Завдання на карантин </w:t>
      </w:r>
    </w:p>
    <w:p w:rsidR="00401AFA" w:rsidRPr="00057952" w:rsidRDefault="00401AFA" w:rsidP="00401AFA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057952">
        <w:rPr>
          <w:rFonts w:ascii="Times New Roman" w:hAnsi="Times New Roman" w:cs="Times New Roman"/>
          <w:b/>
          <w:sz w:val="36"/>
          <w:szCs w:val="36"/>
          <w:lang w:val="uk-UA"/>
        </w:rPr>
        <w:t>6 клас</w:t>
      </w:r>
    </w:p>
    <w:p w:rsidR="00B45A11" w:rsidRDefault="00401AFA" w:rsidP="00401AFA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632237">
        <w:rPr>
          <w:rFonts w:ascii="Times New Roman" w:hAnsi="Times New Roman" w:cs="Times New Roman"/>
          <w:b/>
          <w:sz w:val="36"/>
          <w:szCs w:val="36"/>
          <w:lang w:val="uk-UA"/>
        </w:rPr>
        <w:t>Тема</w:t>
      </w:r>
      <w:r>
        <w:rPr>
          <w:rFonts w:ascii="Times New Roman" w:hAnsi="Times New Roman" w:cs="Times New Roman"/>
          <w:sz w:val="36"/>
          <w:szCs w:val="36"/>
          <w:lang w:val="uk-UA"/>
        </w:rPr>
        <w:t>: Багатства вод Світового океану. Океан та людина.</w:t>
      </w:r>
      <w:r w:rsidR="0063223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</w:p>
    <w:p w:rsidR="00401AFA" w:rsidRPr="00B45A11" w:rsidRDefault="003F7B19" w:rsidP="00401AFA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A42F0C" w:rsidRPr="00B45A11">
        <w:rPr>
          <w:rFonts w:ascii="Times New Roman" w:hAnsi="Times New Roman" w:cs="Times New Roman"/>
          <w:i/>
          <w:sz w:val="36"/>
          <w:szCs w:val="36"/>
          <w:lang w:val="uk-UA"/>
        </w:rPr>
        <w:t>(</w:t>
      </w:r>
      <w:r w:rsidR="00136B5D">
        <w:rPr>
          <w:rFonts w:ascii="Times New Roman" w:hAnsi="Times New Roman" w:cs="Times New Roman"/>
          <w:i/>
          <w:sz w:val="36"/>
          <w:szCs w:val="36"/>
          <w:lang w:val="uk-UA"/>
        </w:rPr>
        <w:t>§</w:t>
      </w:r>
      <w:r w:rsidR="00AE042B">
        <w:rPr>
          <w:rFonts w:ascii="Times New Roman" w:hAnsi="Times New Roman" w:cs="Times New Roman"/>
          <w:i/>
          <w:sz w:val="36"/>
          <w:szCs w:val="36"/>
          <w:lang w:val="uk-UA"/>
        </w:rPr>
        <w:t>45,46</w:t>
      </w:r>
      <w:r w:rsidR="00E778E8" w:rsidRPr="00B45A11">
        <w:rPr>
          <w:rFonts w:ascii="Times New Roman" w:hAnsi="Times New Roman" w:cs="Times New Roman"/>
          <w:i/>
          <w:sz w:val="36"/>
          <w:szCs w:val="36"/>
          <w:lang w:val="uk-UA"/>
        </w:rPr>
        <w:t xml:space="preserve"> )-читати, відповідати на питання стор.</w:t>
      </w:r>
      <w:r w:rsidR="00AD1A81">
        <w:rPr>
          <w:rFonts w:ascii="Times New Roman" w:hAnsi="Times New Roman" w:cs="Times New Roman"/>
          <w:i/>
          <w:sz w:val="36"/>
          <w:szCs w:val="36"/>
          <w:lang w:val="uk-UA"/>
        </w:rPr>
        <w:t>179,182</w:t>
      </w:r>
      <w:r w:rsidR="00E778E8" w:rsidRPr="00B45A11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B45A11" w:rsidRDefault="00B45A11" w:rsidP="00401AFA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B45A11">
        <w:rPr>
          <w:rFonts w:ascii="Times New Roman" w:hAnsi="Times New Roman" w:cs="Times New Roman"/>
          <w:i/>
          <w:sz w:val="36"/>
          <w:szCs w:val="36"/>
          <w:lang w:val="uk-UA"/>
        </w:rPr>
        <w:t>Вміти аналізувати мал.</w:t>
      </w:r>
      <w:r w:rsidR="00AD1A81">
        <w:rPr>
          <w:rFonts w:ascii="Times New Roman" w:hAnsi="Times New Roman" w:cs="Times New Roman"/>
          <w:i/>
          <w:sz w:val="36"/>
          <w:szCs w:val="36"/>
          <w:lang w:val="uk-UA"/>
        </w:rPr>
        <w:t>208</w:t>
      </w:r>
      <w:r w:rsidRPr="00B45A11">
        <w:rPr>
          <w:rFonts w:ascii="Times New Roman" w:hAnsi="Times New Roman" w:cs="Times New Roman"/>
          <w:i/>
          <w:sz w:val="36"/>
          <w:szCs w:val="36"/>
          <w:lang w:val="uk-UA"/>
        </w:rPr>
        <w:t xml:space="preserve"> стор.</w:t>
      </w:r>
      <w:r w:rsidR="00AD1A81">
        <w:rPr>
          <w:rFonts w:ascii="Times New Roman" w:hAnsi="Times New Roman" w:cs="Times New Roman"/>
          <w:i/>
          <w:sz w:val="36"/>
          <w:szCs w:val="36"/>
          <w:lang w:val="uk-UA"/>
        </w:rPr>
        <w:t>181.</w:t>
      </w:r>
    </w:p>
    <w:p w:rsidR="00AD1A81" w:rsidRPr="00B45A11" w:rsidRDefault="00AD1A81" w:rsidP="00401AFA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i/>
          <w:sz w:val="36"/>
          <w:szCs w:val="36"/>
          <w:lang w:val="uk-UA"/>
        </w:rPr>
        <w:t>Завдання стор.182 «Шукайте в інтернеті».</w:t>
      </w:r>
    </w:p>
    <w:p w:rsidR="00632237" w:rsidRDefault="00632237" w:rsidP="00401AFA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632237">
        <w:rPr>
          <w:rFonts w:ascii="Times New Roman" w:hAnsi="Times New Roman" w:cs="Times New Roman"/>
          <w:b/>
          <w:sz w:val="36"/>
          <w:szCs w:val="36"/>
          <w:lang w:val="uk-UA"/>
        </w:rPr>
        <w:t>Тема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: </w:t>
      </w:r>
      <w:r w:rsidRPr="00632237">
        <w:rPr>
          <w:rFonts w:ascii="Times New Roman" w:hAnsi="Times New Roman" w:cs="Times New Roman"/>
          <w:sz w:val="36"/>
          <w:szCs w:val="36"/>
          <w:lang w:val="uk-UA"/>
        </w:rPr>
        <w:t>Річка</w:t>
      </w:r>
      <w:r>
        <w:rPr>
          <w:rFonts w:ascii="Times New Roman" w:hAnsi="Times New Roman" w:cs="Times New Roman"/>
          <w:sz w:val="36"/>
          <w:szCs w:val="36"/>
          <w:lang w:val="uk-UA"/>
        </w:rPr>
        <w:t>: річкова система, басейн річки, річкова долина.</w:t>
      </w:r>
    </w:p>
    <w:p w:rsidR="00632237" w:rsidRDefault="00632237" w:rsidP="00401AFA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Найдовші, найбільші за площею басейни та найповноводніші річки світу</w:t>
      </w:r>
      <w:r w:rsidR="00057952">
        <w:rPr>
          <w:rFonts w:ascii="Times New Roman" w:hAnsi="Times New Roman" w:cs="Times New Roman"/>
          <w:sz w:val="36"/>
          <w:szCs w:val="36"/>
          <w:lang w:val="uk-UA"/>
        </w:rPr>
        <w:t>. Пороги та водоспади.</w:t>
      </w:r>
      <w:r w:rsidR="00501EAF" w:rsidRPr="00501EA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501EAF" w:rsidRPr="00057952">
        <w:rPr>
          <w:rFonts w:ascii="Times New Roman" w:hAnsi="Times New Roman" w:cs="Times New Roman"/>
          <w:sz w:val="36"/>
          <w:szCs w:val="36"/>
          <w:lang w:val="uk-UA"/>
        </w:rPr>
        <w:t>Жив</w:t>
      </w:r>
      <w:r w:rsidR="00501EAF">
        <w:rPr>
          <w:rFonts w:ascii="Times New Roman" w:hAnsi="Times New Roman" w:cs="Times New Roman"/>
          <w:sz w:val="36"/>
          <w:szCs w:val="36"/>
          <w:lang w:val="uk-UA"/>
        </w:rPr>
        <w:t>лен</w:t>
      </w:r>
      <w:r w:rsidR="00AD1A81">
        <w:rPr>
          <w:rFonts w:ascii="Times New Roman" w:hAnsi="Times New Roman" w:cs="Times New Roman"/>
          <w:sz w:val="36"/>
          <w:szCs w:val="36"/>
          <w:lang w:val="uk-UA"/>
        </w:rPr>
        <w:t>ня, водний режим і робота річок.</w:t>
      </w:r>
    </w:p>
    <w:p w:rsidR="00136B5D" w:rsidRDefault="00B45A11" w:rsidP="00401AFA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501EAF">
        <w:rPr>
          <w:rFonts w:ascii="Times New Roman" w:hAnsi="Times New Roman" w:cs="Times New Roman"/>
          <w:i/>
          <w:sz w:val="36"/>
          <w:szCs w:val="36"/>
          <w:lang w:val="uk-UA"/>
        </w:rPr>
        <w:t>(</w:t>
      </w:r>
      <w:r w:rsidR="00AE042B">
        <w:rPr>
          <w:rFonts w:ascii="Times New Roman" w:hAnsi="Times New Roman" w:cs="Times New Roman"/>
          <w:i/>
          <w:sz w:val="36"/>
          <w:szCs w:val="36"/>
          <w:lang w:val="uk-UA"/>
        </w:rPr>
        <w:t xml:space="preserve">  </w:t>
      </w:r>
      <w:r w:rsidR="00136B5D">
        <w:rPr>
          <w:rFonts w:ascii="Times New Roman" w:hAnsi="Times New Roman" w:cs="Times New Roman"/>
          <w:i/>
          <w:sz w:val="36"/>
          <w:szCs w:val="36"/>
          <w:lang w:val="uk-UA"/>
        </w:rPr>
        <w:t xml:space="preserve">§ </w:t>
      </w:r>
      <w:r w:rsidR="00AE042B">
        <w:rPr>
          <w:rFonts w:ascii="Times New Roman" w:hAnsi="Times New Roman" w:cs="Times New Roman"/>
          <w:i/>
          <w:sz w:val="36"/>
          <w:szCs w:val="36"/>
          <w:lang w:val="uk-UA"/>
        </w:rPr>
        <w:t>47,48</w:t>
      </w:r>
      <w:r w:rsidRPr="00501EAF">
        <w:rPr>
          <w:rFonts w:ascii="Times New Roman" w:hAnsi="Times New Roman" w:cs="Times New Roman"/>
          <w:i/>
          <w:sz w:val="36"/>
          <w:szCs w:val="36"/>
          <w:lang w:val="uk-UA"/>
        </w:rPr>
        <w:t xml:space="preserve"> )</w:t>
      </w:r>
      <w:r w:rsidR="00501EAF" w:rsidRPr="00501EAF">
        <w:rPr>
          <w:rFonts w:ascii="Times New Roman" w:hAnsi="Times New Roman" w:cs="Times New Roman"/>
          <w:i/>
          <w:sz w:val="36"/>
          <w:szCs w:val="36"/>
          <w:lang w:val="uk-UA"/>
        </w:rPr>
        <w:t xml:space="preserve">-читати, вивчити основні (виділені шрифтом) терміни, відповідати на питання </w:t>
      </w:r>
      <w:r w:rsidR="00136B5D">
        <w:rPr>
          <w:rFonts w:ascii="Times New Roman" w:hAnsi="Times New Roman" w:cs="Times New Roman"/>
          <w:i/>
          <w:sz w:val="36"/>
          <w:szCs w:val="36"/>
          <w:lang w:val="uk-UA"/>
        </w:rPr>
        <w:t>стор.186,191.</w:t>
      </w:r>
    </w:p>
    <w:p w:rsidR="00136B5D" w:rsidRDefault="00501EAF" w:rsidP="00401AFA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501EAF">
        <w:rPr>
          <w:rFonts w:ascii="Times New Roman" w:hAnsi="Times New Roman" w:cs="Times New Roman"/>
          <w:i/>
          <w:sz w:val="36"/>
          <w:szCs w:val="36"/>
          <w:lang w:val="uk-UA"/>
        </w:rPr>
        <w:t>Вміти аналізувати карту в</w:t>
      </w:r>
      <w:r>
        <w:rPr>
          <w:rFonts w:ascii="Times New Roman" w:hAnsi="Times New Roman" w:cs="Times New Roman"/>
          <w:i/>
          <w:sz w:val="36"/>
          <w:szCs w:val="36"/>
          <w:lang w:val="uk-UA"/>
        </w:rPr>
        <w:t xml:space="preserve"> </w:t>
      </w:r>
      <w:r w:rsidRPr="00501EAF">
        <w:rPr>
          <w:rFonts w:ascii="Times New Roman" w:hAnsi="Times New Roman" w:cs="Times New Roman"/>
          <w:i/>
          <w:sz w:val="36"/>
          <w:szCs w:val="36"/>
          <w:lang w:val="uk-UA"/>
        </w:rPr>
        <w:t>атласі «Поверхневі води»</w:t>
      </w:r>
      <w:r w:rsidR="00AD1A81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B45A11" w:rsidRPr="00501EAF" w:rsidRDefault="00136B5D" w:rsidP="00401AFA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i/>
          <w:sz w:val="36"/>
          <w:szCs w:val="36"/>
          <w:lang w:val="uk-UA"/>
        </w:rPr>
        <w:t>Практична робота. Позначення на контурній карті назв річок, водоспадів-стор.191.</w:t>
      </w:r>
    </w:p>
    <w:p w:rsidR="00057952" w:rsidRDefault="00501EAF" w:rsidP="00401AFA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r w:rsidR="00057952" w:rsidRPr="00057952">
        <w:rPr>
          <w:rFonts w:ascii="Times New Roman" w:hAnsi="Times New Roman" w:cs="Times New Roman"/>
          <w:b/>
          <w:sz w:val="36"/>
          <w:szCs w:val="36"/>
          <w:lang w:val="uk-UA"/>
        </w:rPr>
        <w:t>Тема</w:t>
      </w:r>
      <w:r w:rsidR="00057952">
        <w:rPr>
          <w:rFonts w:ascii="Times New Roman" w:hAnsi="Times New Roman" w:cs="Times New Roman"/>
          <w:b/>
          <w:sz w:val="36"/>
          <w:szCs w:val="36"/>
          <w:lang w:val="uk-UA"/>
        </w:rPr>
        <w:t xml:space="preserve">: </w:t>
      </w:r>
      <w:r w:rsidR="00057952" w:rsidRPr="00057952">
        <w:rPr>
          <w:rFonts w:ascii="Times New Roman" w:hAnsi="Times New Roman" w:cs="Times New Roman"/>
          <w:sz w:val="36"/>
          <w:szCs w:val="36"/>
          <w:lang w:val="uk-UA"/>
        </w:rPr>
        <w:t>Озера</w:t>
      </w:r>
      <w:r w:rsidR="00057952">
        <w:rPr>
          <w:rFonts w:ascii="Times New Roman" w:hAnsi="Times New Roman" w:cs="Times New Roman"/>
          <w:sz w:val="36"/>
          <w:szCs w:val="36"/>
          <w:lang w:val="uk-UA"/>
        </w:rPr>
        <w:t>, їх різноманітність за площею, походженням озерних улоговин, солоністю. Найбільші та найглибші озера земної кулі.</w:t>
      </w:r>
    </w:p>
    <w:p w:rsidR="00501EAF" w:rsidRPr="00501EAF" w:rsidRDefault="00AD1A81" w:rsidP="00401AFA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i/>
          <w:sz w:val="36"/>
          <w:szCs w:val="36"/>
          <w:lang w:val="uk-UA"/>
        </w:rPr>
        <w:t xml:space="preserve">( </w:t>
      </w:r>
      <w:r w:rsidR="00136B5D">
        <w:rPr>
          <w:rFonts w:ascii="Times New Roman" w:hAnsi="Times New Roman" w:cs="Times New Roman"/>
          <w:i/>
          <w:sz w:val="36"/>
          <w:szCs w:val="36"/>
          <w:lang w:val="uk-UA"/>
        </w:rPr>
        <w:t>§</w:t>
      </w:r>
      <w:r w:rsidR="00501EAF" w:rsidRPr="00501EAF">
        <w:rPr>
          <w:rFonts w:ascii="Times New Roman" w:hAnsi="Times New Roman" w:cs="Times New Roman"/>
          <w:i/>
          <w:sz w:val="36"/>
          <w:szCs w:val="36"/>
          <w:lang w:val="uk-UA"/>
        </w:rPr>
        <w:t xml:space="preserve"> </w:t>
      </w:r>
      <w:r w:rsidR="00AE042B">
        <w:rPr>
          <w:rFonts w:ascii="Times New Roman" w:hAnsi="Times New Roman" w:cs="Times New Roman"/>
          <w:i/>
          <w:sz w:val="36"/>
          <w:szCs w:val="36"/>
          <w:lang w:val="uk-UA"/>
        </w:rPr>
        <w:t>49</w:t>
      </w:r>
      <w:r w:rsidR="00501EAF" w:rsidRPr="00501EAF">
        <w:rPr>
          <w:rFonts w:ascii="Times New Roman" w:hAnsi="Times New Roman" w:cs="Times New Roman"/>
          <w:i/>
          <w:sz w:val="36"/>
          <w:szCs w:val="36"/>
          <w:lang w:val="uk-UA"/>
        </w:rPr>
        <w:t xml:space="preserve">)-читати, відповідати на запитання </w:t>
      </w:r>
      <w:r w:rsidR="00D63A70">
        <w:rPr>
          <w:rFonts w:ascii="Times New Roman" w:hAnsi="Times New Roman" w:cs="Times New Roman"/>
          <w:i/>
          <w:sz w:val="36"/>
          <w:szCs w:val="36"/>
          <w:lang w:val="uk-UA"/>
        </w:rPr>
        <w:t>стор.195</w:t>
      </w:r>
      <w:r w:rsidR="00690047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501EAF" w:rsidRDefault="00501EAF" w:rsidP="00501EAF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501EAF">
        <w:rPr>
          <w:rFonts w:ascii="Times New Roman" w:hAnsi="Times New Roman" w:cs="Times New Roman"/>
          <w:i/>
          <w:sz w:val="36"/>
          <w:szCs w:val="36"/>
          <w:lang w:val="uk-UA"/>
        </w:rPr>
        <w:t>Вміти аналізувати карту в</w:t>
      </w:r>
      <w:r>
        <w:rPr>
          <w:rFonts w:ascii="Times New Roman" w:hAnsi="Times New Roman" w:cs="Times New Roman"/>
          <w:i/>
          <w:sz w:val="36"/>
          <w:szCs w:val="36"/>
          <w:lang w:val="uk-UA"/>
        </w:rPr>
        <w:t xml:space="preserve"> </w:t>
      </w:r>
      <w:r w:rsidRPr="00501EAF">
        <w:rPr>
          <w:rFonts w:ascii="Times New Roman" w:hAnsi="Times New Roman" w:cs="Times New Roman"/>
          <w:i/>
          <w:sz w:val="36"/>
          <w:szCs w:val="36"/>
          <w:lang w:val="uk-UA"/>
        </w:rPr>
        <w:t>атласі «Поверхневі води».</w:t>
      </w:r>
    </w:p>
    <w:p w:rsidR="00136B5D" w:rsidRPr="00501EAF" w:rsidRDefault="00136B5D" w:rsidP="00501EAF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i/>
          <w:sz w:val="36"/>
          <w:szCs w:val="36"/>
          <w:lang w:val="uk-UA"/>
        </w:rPr>
        <w:t>Практична робота (продовження) Позначення на контурній карті озер, стор.195.</w:t>
      </w:r>
    </w:p>
    <w:p w:rsidR="00057952" w:rsidRDefault="00501EAF" w:rsidP="00057952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</w:p>
    <w:p w:rsidR="00057952" w:rsidRDefault="00057952" w:rsidP="00057952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057952" w:rsidRDefault="00136B5D" w:rsidP="00136B5D">
      <w:pPr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</w:t>
      </w:r>
      <w:r w:rsidR="00057952" w:rsidRPr="00057952">
        <w:rPr>
          <w:rFonts w:ascii="Times New Roman" w:hAnsi="Times New Roman" w:cs="Times New Roman"/>
          <w:b/>
          <w:sz w:val="36"/>
          <w:szCs w:val="36"/>
          <w:lang w:val="uk-UA"/>
        </w:rPr>
        <w:t>7клас</w:t>
      </w:r>
    </w:p>
    <w:p w:rsidR="00AE042B" w:rsidRDefault="00057952" w:rsidP="00AE042B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Тема: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Тектонічна будова Євразії</w:t>
      </w:r>
      <w:r w:rsidR="00FC385E">
        <w:rPr>
          <w:rFonts w:ascii="Times New Roman" w:hAnsi="Times New Roman" w:cs="Times New Roman"/>
          <w:sz w:val="36"/>
          <w:szCs w:val="36"/>
          <w:lang w:val="uk-UA"/>
        </w:rPr>
        <w:t>. Релєф. Роль внутрішніх сил у формуванні рельєфу Євразії.</w:t>
      </w:r>
      <w:r w:rsidR="00AE042B" w:rsidRPr="00AE042B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D63A70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AE042B">
        <w:rPr>
          <w:rFonts w:ascii="Times New Roman" w:hAnsi="Times New Roman" w:cs="Times New Roman"/>
          <w:sz w:val="36"/>
          <w:szCs w:val="36"/>
          <w:lang w:val="uk-UA"/>
        </w:rPr>
        <w:t xml:space="preserve"> Роль зовнішніх у формуванні рельєфу Євразії. Корисні копалини Євразії</w:t>
      </w:r>
      <w:r w:rsidR="00D63A70"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AE042B" w:rsidRPr="00AE042B" w:rsidRDefault="00AE042B" w:rsidP="00057952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AE042B">
        <w:rPr>
          <w:rFonts w:ascii="Times New Roman" w:hAnsi="Times New Roman" w:cs="Times New Roman"/>
          <w:i/>
          <w:sz w:val="36"/>
          <w:szCs w:val="36"/>
          <w:lang w:val="uk-UA"/>
        </w:rPr>
        <w:t>(</w:t>
      </w:r>
      <w:r w:rsidR="00690047">
        <w:rPr>
          <w:rFonts w:ascii="Times New Roman" w:hAnsi="Times New Roman" w:cs="Times New Roman"/>
          <w:i/>
          <w:sz w:val="36"/>
          <w:szCs w:val="36"/>
          <w:lang w:val="uk-UA"/>
        </w:rPr>
        <w:t>§</w:t>
      </w:r>
      <w:r w:rsidRPr="00AE042B">
        <w:rPr>
          <w:rFonts w:ascii="Times New Roman" w:hAnsi="Times New Roman" w:cs="Times New Roman"/>
          <w:i/>
          <w:sz w:val="36"/>
          <w:szCs w:val="36"/>
          <w:lang w:val="uk-UA"/>
        </w:rPr>
        <w:t xml:space="preserve"> 44)-читати, відповідати на питання стор.195</w:t>
      </w:r>
      <w:r w:rsidR="00AD1A81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AE042B" w:rsidRPr="00AE042B" w:rsidRDefault="00AE042B" w:rsidP="00057952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AE042B">
        <w:rPr>
          <w:rFonts w:ascii="Times New Roman" w:hAnsi="Times New Roman" w:cs="Times New Roman"/>
          <w:i/>
          <w:sz w:val="36"/>
          <w:szCs w:val="36"/>
          <w:lang w:val="uk-UA"/>
        </w:rPr>
        <w:t>Завдання «Шукайте в інтернеті» стор.195</w:t>
      </w:r>
      <w:r w:rsidR="00AD1A81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FC385E" w:rsidRDefault="00FC385E" w:rsidP="00057952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FC385E">
        <w:rPr>
          <w:rFonts w:ascii="Times New Roman" w:hAnsi="Times New Roman" w:cs="Times New Roman"/>
          <w:i/>
          <w:sz w:val="36"/>
          <w:szCs w:val="36"/>
          <w:lang w:val="uk-UA"/>
        </w:rPr>
        <w:t>Практична робота (продовження)</w:t>
      </w:r>
      <w:r w:rsidR="00AD1A81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  <w:r w:rsidRPr="00FC385E">
        <w:rPr>
          <w:rFonts w:ascii="Times New Roman" w:hAnsi="Times New Roman" w:cs="Times New Roman"/>
          <w:i/>
          <w:sz w:val="36"/>
          <w:szCs w:val="36"/>
          <w:lang w:val="uk-UA"/>
        </w:rPr>
        <w:t xml:space="preserve">  Позначення на контурній карті назв основних форм рельєфу Євразії.</w:t>
      </w:r>
    </w:p>
    <w:p w:rsidR="00F54BD1" w:rsidRDefault="00AE042B" w:rsidP="00057952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 </w:t>
      </w:r>
      <w:r w:rsidR="00F54BD1">
        <w:rPr>
          <w:rFonts w:ascii="Times New Roman" w:hAnsi="Times New Roman" w:cs="Times New Roman"/>
          <w:b/>
          <w:sz w:val="36"/>
          <w:szCs w:val="36"/>
          <w:lang w:val="uk-UA"/>
        </w:rPr>
        <w:t xml:space="preserve">Тема: </w:t>
      </w:r>
      <w:r w:rsidR="00F54BD1" w:rsidRPr="00F54BD1">
        <w:rPr>
          <w:rFonts w:ascii="Times New Roman" w:hAnsi="Times New Roman" w:cs="Times New Roman"/>
          <w:sz w:val="36"/>
          <w:szCs w:val="36"/>
          <w:lang w:val="uk-UA"/>
        </w:rPr>
        <w:t>Загальні риси клімату</w:t>
      </w:r>
      <w:r w:rsidR="00F54BD1">
        <w:rPr>
          <w:rFonts w:ascii="Times New Roman" w:hAnsi="Times New Roman" w:cs="Times New Roman"/>
          <w:sz w:val="36"/>
          <w:szCs w:val="36"/>
          <w:lang w:val="uk-UA"/>
        </w:rPr>
        <w:t xml:space="preserve">  Євразії.</w:t>
      </w:r>
      <w:r w:rsidR="00C205AB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076E21" w:rsidRPr="00076E21">
        <w:rPr>
          <w:rFonts w:ascii="Times New Roman" w:hAnsi="Times New Roman" w:cs="Times New Roman"/>
          <w:sz w:val="36"/>
          <w:szCs w:val="36"/>
          <w:lang w:val="uk-UA"/>
        </w:rPr>
        <w:t>Кліматичні пояси й типи клімату Євразії.</w:t>
      </w:r>
    </w:p>
    <w:p w:rsidR="00AE042B" w:rsidRPr="002641C1" w:rsidRDefault="00AE042B" w:rsidP="00057952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2641C1">
        <w:rPr>
          <w:rFonts w:ascii="Times New Roman" w:hAnsi="Times New Roman" w:cs="Times New Roman"/>
          <w:i/>
          <w:sz w:val="36"/>
          <w:szCs w:val="36"/>
          <w:lang w:val="uk-UA"/>
        </w:rPr>
        <w:t xml:space="preserve">( </w:t>
      </w:r>
      <w:r w:rsidR="00690047">
        <w:rPr>
          <w:rFonts w:ascii="Times New Roman" w:hAnsi="Times New Roman" w:cs="Times New Roman"/>
          <w:i/>
          <w:sz w:val="36"/>
          <w:szCs w:val="36"/>
          <w:lang w:val="uk-UA"/>
        </w:rPr>
        <w:t>§</w:t>
      </w:r>
      <w:r w:rsidRPr="002641C1">
        <w:rPr>
          <w:rFonts w:ascii="Times New Roman" w:hAnsi="Times New Roman" w:cs="Times New Roman"/>
          <w:i/>
          <w:sz w:val="36"/>
          <w:szCs w:val="36"/>
          <w:lang w:val="uk-UA"/>
        </w:rPr>
        <w:t>45)-читати, відповідати на питання стор.201</w:t>
      </w:r>
      <w:r w:rsidR="00AD1A81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2641C1" w:rsidRPr="002641C1" w:rsidRDefault="002641C1" w:rsidP="00057952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2641C1">
        <w:rPr>
          <w:rFonts w:ascii="Times New Roman" w:hAnsi="Times New Roman" w:cs="Times New Roman"/>
          <w:i/>
          <w:sz w:val="36"/>
          <w:szCs w:val="36"/>
          <w:lang w:val="uk-UA"/>
        </w:rPr>
        <w:t>Пояснити схему формування клімату (стор.197,мал.202</w:t>
      </w:r>
      <w:r w:rsidR="00D63A70">
        <w:rPr>
          <w:rFonts w:ascii="Times New Roman" w:hAnsi="Times New Roman" w:cs="Times New Roman"/>
          <w:i/>
          <w:sz w:val="36"/>
          <w:szCs w:val="36"/>
          <w:lang w:val="uk-UA"/>
        </w:rPr>
        <w:t>).</w:t>
      </w:r>
      <w:r>
        <w:rPr>
          <w:rFonts w:ascii="Times New Roman" w:hAnsi="Times New Roman" w:cs="Times New Roman"/>
          <w:i/>
          <w:sz w:val="36"/>
          <w:szCs w:val="36"/>
          <w:lang w:val="uk-UA"/>
        </w:rPr>
        <w:t xml:space="preserve"> Практична робота</w:t>
      </w:r>
      <w:r w:rsidR="00AD1A81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  <w:r>
        <w:rPr>
          <w:rFonts w:ascii="Times New Roman" w:hAnsi="Times New Roman" w:cs="Times New Roman"/>
          <w:i/>
          <w:sz w:val="36"/>
          <w:szCs w:val="36"/>
          <w:lang w:val="uk-UA"/>
        </w:rPr>
        <w:t xml:space="preserve"> Визначення типів клімату в межах помірного кліматичного поясу Євразії за допомогою кліматичних діаграм(стор.201)</w:t>
      </w:r>
      <w:r w:rsidR="00D63A70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076E21" w:rsidRPr="002641C1" w:rsidRDefault="00076E21" w:rsidP="00057952">
      <w:pPr>
        <w:rPr>
          <w:rFonts w:ascii="Times New Roman" w:hAnsi="Times New Roman" w:cs="Times New Roman"/>
          <w:i/>
          <w:sz w:val="36"/>
          <w:szCs w:val="36"/>
          <w:lang w:val="uk-UA"/>
        </w:rPr>
      </w:pPr>
    </w:p>
    <w:p w:rsidR="00076E21" w:rsidRDefault="00076E21" w:rsidP="00076E21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076E21">
        <w:rPr>
          <w:rFonts w:ascii="Times New Roman" w:hAnsi="Times New Roman" w:cs="Times New Roman"/>
          <w:b/>
          <w:sz w:val="36"/>
          <w:szCs w:val="36"/>
          <w:lang w:val="uk-UA"/>
        </w:rPr>
        <w:t>8 клас</w:t>
      </w:r>
    </w:p>
    <w:p w:rsidR="00076E21" w:rsidRDefault="00076E21" w:rsidP="00076E21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Тема:</w:t>
      </w:r>
      <w:r w:rsidRPr="00076E21">
        <w:rPr>
          <w:rFonts w:ascii="Times New Roman" w:hAnsi="Times New Roman" w:cs="Times New Roman"/>
          <w:sz w:val="36"/>
          <w:szCs w:val="36"/>
          <w:lang w:val="uk-UA"/>
        </w:rPr>
        <w:t>Природні умови та ресурси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Чорного та Азовського морів, проблеми їх раціонального використання.</w:t>
      </w:r>
    </w:p>
    <w:p w:rsidR="002641C1" w:rsidRPr="004A5A58" w:rsidRDefault="002641C1" w:rsidP="00076E21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4A5A58">
        <w:rPr>
          <w:rFonts w:ascii="Times New Roman" w:hAnsi="Times New Roman" w:cs="Times New Roman"/>
          <w:i/>
          <w:sz w:val="36"/>
          <w:szCs w:val="36"/>
          <w:lang w:val="uk-UA"/>
        </w:rPr>
        <w:t>(</w:t>
      </w:r>
      <w:r w:rsidR="00690047">
        <w:rPr>
          <w:rFonts w:ascii="Times New Roman" w:hAnsi="Times New Roman" w:cs="Times New Roman"/>
          <w:i/>
          <w:sz w:val="36"/>
          <w:szCs w:val="36"/>
          <w:lang w:val="uk-UA"/>
        </w:rPr>
        <w:t>§</w:t>
      </w:r>
      <w:r w:rsidRPr="004A5A58">
        <w:rPr>
          <w:rFonts w:ascii="Times New Roman" w:hAnsi="Times New Roman" w:cs="Times New Roman"/>
          <w:i/>
          <w:sz w:val="36"/>
          <w:szCs w:val="36"/>
          <w:lang w:val="uk-UA"/>
        </w:rPr>
        <w:t xml:space="preserve"> 44,45)-читати, дати відповідь на питання стор.215,219</w:t>
      </w:r>
      <w:r w:rsidR="00AD1A81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2641C1" w:rsidRPr="004A5A58" w:rsidRDefault="004A5A58" w:rsidP="00076E21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4A5A58">
        <w:rPr>
          <w:rFonts w:ascii="Times New Roman" w:hAnsi="Times New Roman" w:cs="Times New Roman"/>
          <w:i/>
          <w:sz w:val="36"/>
          <w:szCs w:val="36"/>
          <w:lang w:val="uk-UA"/>
        </w:rPr>
        <w:t xml:space="preserve"> Вміти аналізувати карту в атласі «Чорне та Азовське море»</w:t>
      </w:r>
      <w:r w:rsidR="00B0172E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DC3094" w:rsidRDefault="00DC3094" w:rsidP="00076E21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076E21" w:rsidRDefault="00076E21" w:rsidP="00076E21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076E21">
        <w:rPr>
          <w:rFonts w:ascii="Times New Roman" w:hAnsi="Times New Roman" w:cs="Times New Roman"/>
          <w:b/>
          <w:sz w:val="36"/>
          <w:szCs w:val="36"/>
          <w:lang w:val="uk-UA"/>
        </w:rPr>
        <w:lastRenderedPageBreak/>
        <w:t>Тема</w:t>
      </w:r>
      <w:r>
        <w:rPr>
          <w:rFonts w:ascii="Times New Roman" w:hAnsi="Times New Roman" w:cs="Times New Roman"/>
          <w:sz w:val="36"/>
          <w:szCs w:val="36"/>
          <w:lang w:val="uk-UA"/>
        </w:rPr>
        <w:t>:Використання природно-ресурсного потенціалу України. Основні види забруднень довкілля України. Вплив екологічної ситуації на життєдіяльність населення.</w:t>
      </w:r>
    </w:p>
    <w:p w:rsidR="004A5A58" w:rsidRPr="004A5A58" w:rsidRDefault="004A5A58" w:rsidP="00076E21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4A5A58">
        <w:rPr>
          <w:rFonts w:ascii="Times New Roman" w:hAnsi="Times New Roman" w:cs="Times New Roman"/>
          <w:i/>
          <w:sz w:val="36"/>
          <w:szCs w:val="36"/>
          <w:lang w:val="uk-UA"/>
        </w:rPr>
        <w:t>(</w:t>
      </w:r>
      <w:r w:rsidR="00690047">
        <w:rPr>
          <w:rFonts w:ascii="Times New Roman" w:hAnsi="Times New Roman" w:cs="Times New Roman"/>
          <w:i/>
          <w:sz w:val="36"/>
          <w:szCs w:val="36"/>
          <w:lang w:val="uk-UA"/>
        </w:rPr>
        <w:t xml:space="preserve">§ </w:t>
      </w:r>
      <w:r w:rsidRPr="004A5A58">
        <w:rPr>
          <w:rFonts w:ascii="Times New Roman" w:hAnsi="Times New Roman" w:cs="Times New Roman"/>
          <w:i/>
          <w:sz w:val="36"/>
          <w:szCs w:val="36"/>
          <w:lang w:val="uk-UA"/>
        </w:rPr>
        <w:t>46, 47)-читати, відповідати на питання стор.224,229</w:t>
      </w:r>
      <w:r w:rsidR="00AD1A81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4A5A58" w:rsidRPr="004A5A58" w:rsidRDefault="004A5A58" w:rsidP="00076E21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4A5A58">
        <w:rPr>
          <w:rFonts w:ascii="Times New Roman" w:hAnsi="Times New Roman" w:cs="Times New Roman"/>
          <w:i/>
          <w:sz w:val="36"/>
          <w:szCs w:val="36"/>
          <w:lang w:val="uk-UA"/>
        </w:rPr>
        <w:t>Провести дослідження за планом стор.229</w:t>
      </w:r>
      <w:r w:rsidR="00690047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076E21" w:rsidRPr="00A6511F" w:rsidRDefault="00076E21" w:rsidP="00076E21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076E21">
        <w:rPr>
          <w:rFonts w:ascii="Times New Roman" w:hAnsi="Times New Roman" w:cs="Times New Roman"/>
          <w:b/>
          <w:sz w:val="36"/>
          <w:szCs w:val="36"/>
          <w:lang w:val="uk-UA"/>
        </w:rPr>
        <w:t>Тема</w:t>
      </w:r>
      <w:r w:rsidR="00A6511F">
        <w:rPr>
          <w:rFonts w:ascii="Times New Roman" w:hAnsi="Times New Roman" w:cs="Times New Roman"/>
          <w:b/>
          <w:sz w:val="36"/>
          <w:szCs w:val="36"/>
          <w:lang w:val="uk-UA"/>
        </w:rPr>
        <w:t>:</w:t>
      </w:r>
      <w:r w:rsidR="00A6511F" w:rsidRPr="00A6511F">
        <w:rPr>
          <w:rFonts w:ascii="Times New Roman" w:hAnsi="Times New Roman" w:cs="Times New Roman"/>
          <w:sz w:val="36"/>
          <w:szCs w:val="36"/>
          <w:lang w:val="uk-UA"/>
        </w:rPr>
        <w:t>Природно-заповідний фонд України</w:t>
      </w:r>
      <w:r w:rsidR="00A6511F">
        <w:rPr>
          <w:rFonts w:ascii="Times New Roman" w:hAnsi="Times New Roman" w:cs="Times New Roman"/>
          <w:b/>
          <w:sz w:val="36"/>
          <w:szCs w:val="36"/>
          <w:lang w:val="uk-UA"/>
        </w:rPr>
        <w:t xml:space="preserve">. </w:t>
      </w:r>
      <w:r w:rsidR="00A6511F" w:rsidRPr="00A6511F">
        <w:rPr>
          <w:rFonts w:ascii="Times New Roman" w:hAnsi="Times New Roman" w:cs="Times New Roman"/>
          <w:sz w:val="36"/>
          <w:szCs w:val="36"/>
          <w:lang w:val="uk-UA"/>
        </w:rPr>
        <w:t>Національна екологічна мережа. Моніторинг навколишнього середовища.</w:t>
      </w:r>
    </w:p>
    <w:p w:rsidR="00A6511F" w:rsidRDefault="00A6511F" w:rsidP="00076E21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D63A70">
        <w:rPr>
          <w:rFonts w:ascii="Times New Roman" w:hAnsi="Times New Roman" w:cs="Times New Roman"/>
          <w:i/>
          <w:sz w:val="36"/>
          <w:szCs w:val="36"/>
          <w:lang w:val="uk-UA"/>
        </w:rPr>
        <w:t>Практична робота</w:t>
      </w:r>
      <w:r w:rsidR="00D63A70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r w:rsidRPr="00A6511F">
        <w:rPr>
          <w:rFonts w:ascii="Times New Roman" w:hAnsi="Times New Roman" w:cs="Times New Roman"/>
          <w:i/>
          <w:sz w:val="36"/>
          <w:szCs w:val="36"/>
          <w:lang w:val="uk-UA"/>
        </w:rPr>
        <w:t>Позначення на контурній карті об»єктів природно-заповідного фонду  України</w:t>
      </w:r>
      <w:r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A6511F" w:rsidRDefault="00A6511F" w:rsidP="00076E21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4A5A58">
        <w:rPr>
          <w:rFonts w:ascii="Times New Roman" w:hAnsi="Times New Roman" w:cs="Times New Roman"/>
          <w:i/>
          <w:sz w:val="36"/>
          <w:szCs w:val="36"/>
          <w:lang w:val="uk-UA"/>
        </w:rPr>
        <w:t>Природно-заповідні об»єкти своєї місцевості</w:t>
      </w:r>
      <w:r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4A5A58" w:rsidRDefault="004A5A58" w:rsidP="00076E21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i/>
          <w:sz w:val="36"/>
          <w:szCs w:val="36"/>
          <w:lang w:val="uk-UA"/>
        </w:rPr>
        <w:t>Запитання і завдання для самоконтролю стор.235</w:t>
      </w:r>
    </w:p>
    <w:p w:rsidR="00A6511F" w:rsidRDefault="00A6511F" w:rsidP="00A6511F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A6511F">
        <w:rPr>
          <w:rFonts w:ascii="Times New Roman" w:hAnsi="Times New Roman" w:cs="Times New Roman"/>
          <w:b/>
          <w:sz w:val="36"/>
          <w:szCs w:val="36"/>
          <w:lang w:val="uk-UA"/>
        </w:rPr>
        <w:t>9 клас</w:t>
      </w:r>
    </w:p>
    <w:p w:rsidR="00A6511F" w:rsidRDefault="00781E79" w:rsidP="00781E79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781E79">
        <w:rPr>
          <w:rFonts w:ascii="Times New Roman" w:hAnsi="Times New Roman" w:cs="Times New Roman"/>
          <w:b/>
          <w:sz w:val="36"/>
          <w:szCs w:val="36"/>
          <w:lang w:val="uk-UA"/>
        </w:rPr>
        <w:t>Тема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: </w:t>
      </w:r>
      <w:r w:rsidRPr="00781E79">
        <w:rPr>
          <w:rFonts w:ascii="Times New Roman" w:hAnsi="Times New Roman" w:cs="Times New Roman"/>
          <w:sz w:val="36"/>
          <w:szCs w:val="36"/>
          <w:lang w:val="uk-UA"/>
        </w:rPr>
        <w:t>Транспорт</w:t>
      </w:r>
      <w:r>
        <w:rPr>
          <w:rFonts w:ascii="Times New Roman" w:hAnsi="Times New Roman" w:cs="Times New Roman"/>
          <w:sz w:val="36"/>
          <w:szCs w:val="36"/>
          <w:lang w:val="uk-UA"/>
        </w:rPr>
        <w:t>, його роль у національній економіці та формуванні світового господарства.</w:t>
      </w:r>
      <w:r w:rsidR="00F26EFF">
        <w:rPr>
          <w:rFonts w:ascii="Times New Roman" w:hAnsi="Times New Roman" w:cs="Times New Roman"/>
          <w:sz w:val="36"/>
          <w:szCs w:val="36"/>
          <w:lang w:val="uk-UA"/>
        </w:rPr>
        <w:t xml:space="preserve"> Транспорт світу.</w:t>
      </w:r>
    </w:p>
    <w:p w:rsidR="00D63A70" w:rsidRDefault="00781E79" w:rsidP="0087717A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Види транспорту, їхні переваги й недоліки.</w:t>
      </w:r>
      <w:r w:rsidR="0087717A" w:rsidRPr="0087717A">
        <w:rPr>
          <w:rFonts w:ascii="Times New Roman" w:hAnsi="Times New Roman" w:cs="Times New Roman"/>
          <w:i/>
          <w:sz w:val="36"/>
          <w:szCs w:val="36"/>
          <w:lang w:val="uk-UA"/>
        </w:rPr>
        <w:t xml:space="preserve"> </w:t>
      </w:r>
    </w:p>
    <w:p w:rsidR="0087717A" w:rsidRPr="0087717A" w:rsidRDefault="0087717A" w:rsidP="0087717A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87717A">
        <w:rPr>
          <w:rFonts w:ascii="Times New Roman" w:hAnsi="Times New Roman" w:cs="Times New Roman"/>
          <w:i/>
          <w:sz w:val="36"/>
          <w:szCs w:val="36"/>
          <w:lang w:val="uk-UA"/>
        </w:rPr>
        <w:t>(</w:t>
      </w:r>
      <w:r w:rsidR="00690047">
        <w:rPr>
          <w:rFonts w:ascii="Times New Roman" w:hAnsi="Times New Roman" w:cs="Times New Roman"/>
          <w:i/>
          <w:sz w:val="36"/>
          <w:szCs w:val="36"/>
          <w:lang w:val="uk-UA"/>
        </w:rPr>
        <w:t>§</w:t>
      </w:r>
      <w:r w:rsidRPr="0087717A">
        <w:rPr>
          <w:rFonts w:ascii="Times New Roman" w:hAnsi="Times New Roman" w:cs="Times New Roman"/>
          <w:i/>
          <w:sz w:val="36"/>
          <w:szCs w:val="36"/>
          <w:lang w:val="uk-UA"/>
        </w:rPr>
        <w:t xml:space="preserve"> </w:t>
      </w:r>
      <w:r w:rsidR="004A5A58">
        <w:rPr>
          <w:rFonts w:ascii="Times New Roman" w:hAnsi="Times New Roman" w:cs="Times New Roman"/>
          <w:i/>
          <w:sz w:val="36"/>
          <w:szCs w:val="36"/>
          <w:lang w:val="uk-UA"/>
        </w:rPr>
        <w:t>34,35</w:t>
      </w:r>
      <w:r w:rsidRPr="0087717A">
        <w:rPr>
          <w:rFonts w:ascii="Times New Roman" w:hAnsi="Times New Roman" w:cs="Times New Roman"/>
          <w:i/>
          <w:sz w:val="36"/>
          <w:szCs w:val="36"/>
          <w:lang w:val="uk-UA"/>
        </w:rPr>
        <w:t xml:space="preserve"> )- читати, відповідати на запитання  стор.198</w:t>
      </w:r>
      <w:r w:rsidR="00AD1A81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D63A70" w:rsidRDefault="0087717A" w:rsidP="0087717A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87717A">
        <w:rPr>
          <w:rFonts w:ascii="Times New Roman" w:hAnsi="Times New Roman" w:cs="Times New Roman"/>
          <w:i/>
          <w:sz w:val="36"/>
          <w:szCs w:val="36"/>
          <w:lang w:val="uk-UA"/>
        </w:rPr>
        <w:t>Опрацювати табл. 9, стор.-197</w:t>
      </w:r>
      <w:r w:rsidR="00B0172E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  <w:r w:rsidRPr="0087717A">
        <w:rPr>
          <w:rFonts w:ascii="Times New Roman" w:hAnsi="Times New Roman" w:cs="Times New Roman"/>
          <w:i/>
          <w:sz w:val="36"/>
          <w:szCs w:val="36"/>
          <w:lang w:val="uk-UA"/>
        </w:rPr>
        <w:t xml:space="preserve"> </w:t>
      </w:r>
    </w:p>
    <w:p w:rsidR="0087717A" w:rsidRPr="0087717A" w:rsidRDefault="00D63A70" w:rsidP="0087717A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i/>
          <w:sz w:val="36"/>
          <w:szCs w:val="36"/>
          <w:lang w:val="uk-UA"/>
        </w:rPr>
        <w:t xml:space="preserve"> Аналізувати ка</w:t>
      </w:r>
      <w:r w:rsidR="00B0172E">
        <w:rPr>
          <w:rFonts w:ascii="Times New Roman" w:hAnsi="Times New Roman" w:cs="Times New Roman"/>
          <w:i/>
          <w:sz w:val="36"/>
          <w:szCs w:val="36"/>
          <w:lang w:val="uk-UA"/>
        </w:rPr>
        <w:t>рту в атласі «Транспорт світу».</w:t>
      </w:r>
      <w:r w:rsidR="0087717A" w:rsidRPr="0087717A">
        <w:rPr>
          <w:rFonts w:ascii="Times New Roman" w:hAnsi="Times New Roman" w:cs="Times New Roman"/>
          <w:i/>
          <w:sz w:val="36"/>
          <w:szCs w:val="36"/>
          <w:lang w:val="uk-UA"/>
        </w:rPr>
        <w:t xml:space="preserve">  </w:t>
      </w:r>
    </w:p>
    <w:p w:rsidR="00781E79" w:rsidRDefault="0087717A" w:rsidP="00781E79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</w:p>
    <w:p w:rsidR="00781E79" w:rsidRDefault="00F26EFF" w:rsidP="00781E79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F26EFF">
        <w:rPr>
          <w:rFonts w:ascii="Times New Roman" w:hAnsi="Times New Roman" w:cs="Times New Roman"/>
          <w:b/>
          <w:sz w:val="36"/>
          <w:szCs w:val="36"/>
          <w:lang w:val="uk-UA"/>
        </w:rPr>
        <w:t>Тема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>:</w:t>
      </w:r>
      <w:r w:rsidRPr="00F26EFF">
        <w:rPr>
          <w:rFonts w:ascii="Times New Roman" w:hAnsi="Times New Roman" w:cs="Times New Roman"/>
          <w:sz w:val="36"/>
          <w:szCs w:val="36"/>
          <w:lang w:val="uk-UA"/>
        </w:rPr>
        <w:t>Транспорт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України. Транспортні вузли.</w:t>
      </w:r>
    </w:p>
    <w:p w:rsidR="0087717A" w:rsidRPr="0087717A" w:rsidRDefault="0087717A" w:rsidP="00781E79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87717A">
        <w:rPr>
          <w:rFonts w:ascii="Times New Roman" w:hAnsi="Times New Roman" w:cs="Times New Roman"/>
          <w:i/>
          <w:sz w:val="36"/>
          <w:szCs w:val="36"/>
          <w:lang w:val="uk-UA"/>
        </w:rPr>
        <w:t xml:space="preserve">(  </w:t>
      </w:r>
      <w:r w:rsidR="00690047">
        <w:rPr>
          <w:rFonts w:ascii="Times New Roman" w:hAnsi="Times New Roman" w:cs="Times New Roman"/>
          <w:i/>
          <w:sz w:val="36"/>
          <w:szCs w:val="36"/>
          <w:lang w:val="uk-UA"/>
        </w:rPr>
        <w:t xml:space="preserve">§ </w:t>
      </w:r>
      <w:r w:rsidR="00EA5B0F">
        <w:rPr>
          <w:rFonts w:ascii="Times New Roman" w:hAnsi="Times New Roman" w:cs="Times New Roman"/>
          <w:i/>
          <w:sz w:val="36"/>
          <w:szCs w:val="36"/>
          <w:lang w:val="uk-UA"/>
        </w:rPr>
        <w:t>36</w:t>
      </w:r>
      <w:r w:rsidRPr="0087717A">
        <w:rPr>
          <w:rFonts w:ascii="Times New Roman" w:hAnsi="Times New Roman" w:cs="Times New Roman"/>
          <w:i/>
          <w:sz w:val="36"/>
          <w:szCs w:val="36"/>
          <w:lang w:val="uk-UA"/>
        </w:rPr>
        <w:t xml:space="preserve"> )- читати, відповідати на запитання  стор.</w:t>
      </w:r>
      <w:r w:rsidR="00391FFD">
        <w:rPr>
          <w:rFonts w:ascii="Times New Roman" w:hAnsi="Times New Roman" w:cs="Times New Roman"/>
          <w:i/>
          <w:sz w:val="36"/>
          <w:szCs w:val="36"/>
          <w:lang w:val="uk-UA"/>
        </w:rPr>
        <w:t>205</w:t>
      </w:r>
      <w:r w:rsidR="00690047">
        <w:rPr>
          <w:rFonts w:ascii="Times New Roman" w:hAnsi="Times New Roman" w:cs="Times New Roman"/>
          <w:i/>
          <w:sz w:val="36"/>
          <w:szCs w:val="36"/>
          <w:lang w:val="uk-UA"/>
        </w:rPr>
        <w:t>;</w:t>
      </w:r>
    </w:p>
    <w:p w:rsidR="009465D1" w:rsidRDefault="00690047" w:rsidP="00781E79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i/>
          <w:sz w:val="36"/>
          <w:szCs w:val="36"/>
          <w:lang w:val="uk-UA"/>
        </w:rPr>
        <w:t>м</w:t>
      </w:r>
      <w:r w:rsidR="00391FFD">
        <w:rPr>
          <w:rFonts w:ascii="Times New Roman" w:hAnsi="Times New Roman" w:cs="Times New Roman"/>
          <w:i/>
          <w:sz w:val="36"/>
          <w:szCs w:val="36"/>
          <w:lang w:val="uk-UA"/>
        </w:rPr>
        <w:t>ал.164,165</w:t>
      </w:r>
      <w:r w:rsidR="0087717A" w:rsidRPr="0087717A">
        <w:rPr>
          <w:rFonts w:ascii="Times New Roman" w:hAnsi="Times New Roman" w:cs="Times New Roman"/>
          <w:i/>
          <w:sz w:val="36"/>
          <w:szCs w:val="36"/>
          <w:lang w:val="uk-UA"/>
        </w:rPr>
        <w:t>, стор.-</w:t>
      </w:r>
      <w:r w:rsidR="00DC3094">
        <w:rPr>
          <w:rFonts w:ascii="Times New Roman" w:hAnsi="Times New Roman" w:cs="Times New Roman"/>
          <w:i/>
          <w:sz w:val="36"/>
          <w:szCs w:val="36"/>
          <w:lang w:val="uk-UA"/>
        </w:rPr>
        <w:t>201;</w:t>
      </w:r>
    </w:p>
    <w:p w:rsidR="009465D1" w:rsidRDefault="00690047" w:rsidP="00781E79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i/>
          <w:sz w:val="36"/>
          <w:szCs w:val="36"/>
          <w:lang w:val="uk-UA"/>
        </w:rPr>
        <w:t>в</w:t>
      </w:r>
      <w:r w:rsidR="009465D1">
        <w:rPr>
          <w:rFonts w:ascii="Times New Roman" w:hAnsi="Times New Roman" w:cs="Times New Roman"/>
          <w:i/>
          <w:sz w:val="36"/>
          <w:szCs w:val="36"/>
          <w:lang w:val="uk-UA"/>
        </w:rPr>
        <w:t>ивчити всі визначення термінів;</w:t>
      </w:r>
    </w:p>
    <w:p w:rsidR="0087717A" w:rsidRPr="0087717A" w:rsidRDefault="009465D1" w:rsidP="00781E79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i/>
          <w:sz w:val="36"/>
          <w:szCs w:val="36"/>
          <w:lang w:val="uk-UA"/>
        </w:rPr>
        <w:t>вміти аналізувати карту в атласі</w:t>
      </w:r>
      <w:r w:rsidR="0087717A" w:rsidRPr="0087717A">
        <w:rPr>
          <w:rFonts w:ascii="Times New Roman" w:hAnsi="Times New Roman" w:cs="Times New Roman"/>
          <w:i/>
          <w:sz w:val="36"/>
          <w:szCs w:val="36"/>
          <w:lang w:val="uk-UA"/>
        </w:rPr>
        <w:t xml:space="preserve">   </w:t>
      </w:r>
      <w:r w:rsidR="00DC3094">
        <w:rPr>
          <w:rFonts w:ascii="Times New Roman" w:hAnsi="Times New Roman" w:cs="Times New Roman"/>
          <w:i/>
          <w:sz w:val="36"/>
          <w:szCs w:val="36"/>
          <w:lang w:val="uk-UA"/>
        </w:rPr>
        <w:t>«Транспорт України»</w:t>
      </w:r>
      <w:r w:rsidR="00B0172E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F26EFF" w:rsidRDefault="00F26EFF" w:rsidP="00F26EFF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F26EFF" w:rsidRDefault="00AD1A81" w:rsidP="00AD1A81">
      <w:pPr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</w:t>
      </w:r>
      <w:r w:rsidR="00F26EFF">
        <w:rPr>
          <w:rFonts w:ascii="Times New Roman" w:hAnsi="Times New Roman" w:cs="Times New Roman"/>
          <w:b/>
          <w:sz w:val="36"/>
          <w:szCs w:val="36"/>
          <w:lang w:val="uk-UA"/>
        </w:rPr>
        <w:t>1</w:t>
      </w:r>
      <w:r w:rsidR="00F26EFF" w:rsidRPr="00F26EFF">
        <w:rPr>
          <w:rFonts w:ascii="Times New Roman" w:hAnsi="Times New Roman" w:cs="Times New Roman"/>
          <w:b/>
          <w:sz w:val="36"/>
          <w:szCs w:val="36"/>
          <w:lang w:val="uk-UA"/>
        </w:rPr>
        <w:t>0 клас</w:t>
      </w:r>
    </w:p>
    <w:p w:rsidR="00F26EFF" w:rsidRDefault="00F26EFF" w:rsidP="00F26EFF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Тема: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F83ACF">
        <w:rPr>
          <w:rFonts w:ascii="Times New Roman" w:hAnsi="Times New Roman" w:cs="Times New Roman"/>
          <w:sz w:val="36"/>
          <w:szCs w:val="36"/>
          <w:lang w:val="uk-UA"/>
        </w:rPr>
        <w:t>США. Місце країни у світі та регіоні. Система розселення.  Основні чинники, що визначають місце країни в міжнародному поділі праці.</w:t>
      </w:r>
    </w:p>
    <w:p w:rsidR="00C3755A" w:rsidRPr="0087717A" w:rsidRDefault="00690047" w:rsidP="00F26EFF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i/>
          <w:sz w:val="36"/>
          <w:szCs w:val="36"/>
          <w:lang w:val="uk-UA"/>
        </w:rPr>
        <w:t>(</w:t>
      </w:r>
      <w:r w:rsidR="00C3755A" w:rsidRPr="0087717A">
        <w:rPr>
          <w:rFonts w:ascii="Times New Roman" w:hAnsi="Times New Roman" w:cs="Times New Roman"/>
          <w:i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i/>
          <w:sz w:val="36"/>
          <w:szCs w:val="36"/>
          <w:lang w:val="uk-UA"/>
        </w:rPr>
        <w:t>§</w:t>
      </w:r>
      <w:r w:rsidR="00EA5B0F">
        <w:rPr>
          <w:rFonts w:ascii="Times New Roman" w:hAnsi="Times New Roman" w:cs="Times New Roman"/>
          <w:i/>
          <w:sz w:val="36"/>
          <w:szCs w:val="36"/>
          <w:lang w:val="uk-UA"/>
        </w:rPr>
        <w:t>35,36</w:t>
      </w:r>
      <w:r w:rsidR="00C3755A" w:rsidRPr="0087717A">
        <w:rPr>
          <w:rFonts w:ascii="Times New Roman" w:hAnsi="Times New Roman" w:cs="Times New Roman"/>
          <w:i/>
          <w:sz w:val="36"/>
          <w:szCs w:val="36"/>
          <w:lang w:val="uk-UA"/>
        </w:rPr>
        <w:t>)-читати, в</w:t>
      </w:r>
      <w:r w:rsidR="0087717A">
        <w:rPr>
          <w:rFonts w:ascii="Times New Roman" w:hAnsi="Times New Roman" w:cs="Times New Roman"/>
          <w:i/>
          <w:sz w:val="36"/>
          <w:szCs w:val="36"/>
          <w:lang w:val="uk-UA"/>
        </w:rPr>
        <w:t>ідповідати на питання стор. 192</w:t>
      </w:r>
    </w:p>
    <w:p w:rsidR="00C3755A" w:rsidRPr="0087717A" w:rsidRDefault="00C3755A" w:rsidP="00F26EFF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87717A">
        <w:rPr>
          <w:rFonts w:ascii="Times New Roman" w:hAnsi="Times New Roman" w:cs="Times New Roman"/>
          <w:i/>
          <w:sz w:val="36"/>
          <w:szCs w:val="36"/>
          <w:lang w:val="uk-UA"/>
        </w:rPr>
        <w:t>Проа</w:t>
      </w:r>
      <w:r w:rsidR="0087717A" w:rsidRPr="0087717A">
        <w:rPr>
          <w:rFonts w:ascii="Times New Roman" w:hAnsi="Times New Roman" w:cs="Times New Roman"/>
          <w:i/>
          <w:sz w:val="36"/>
          <w:szCs w:val="36"/>
          <w:lang w:val="uk-UA"/>
        </w:rPr>
        <w:t>налізувати  мал. 137</w:t>
      </w:r>
    </w:p>
    <w:p w:rsidR="00F83ACF" w:rsidRDefault="00F83ACF" w:rsidP="00F26EFF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F83ACF">
        <w:rPr>
          <w:rFonts w:ascii="Times New Roman" w:hAnsi="Times New Roman" w:cs="Times New Roman"/>
          <w:b/>
          <w:sz w:val="36"/>
          <w:szCs w:val="36"/>
          <w:lang w:val="uk-UA"/>
        </w:rPr>
        <w:t>Тема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: </w:t>
      </w:r>
      <w:r w:rsidRPr="00F83ACF">
        <w:rPr>
          <w:rFonts w:ascii="Times New Roman" w:hAnsi="Times New Roman" w:cs="Times New Roman"/>
          <w:sz w:val="36"/>
          <w:szCs w:val="36"/>
          <w:lang w:val="uk-UA"/>
        </w:rPr>
        <w:t>Канада</w:t>
      </w:r>
      <w:r>
        <w:rPr>
          <w:rFonts w:ascii="Times New Roman" w:hAnsi="Times New Roman" w:cs="Times New Roman"/>
          <w:sz w:val="36"/>
          <w:szCs w:val="36"/>
          <w:lang w:val="uk-UA"/>
        </w:rPr>
        <w:t>. Місце Країни у світі та регіоні. Українська діаспора в Канаді. Міжнародні зв»язки України з Канадою.</w:t>
      </w:r>
    </w:p>
    <w:p w:rsidR="00EA5B0F" w:rsidRPr="00EA5B0F" w:rsidRDefault="00EA5B0F" w:rsidP="00F26EFF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EA5B0F">
        <w:rPr>
          <w:rFonts w:ascii="Times New Roman" w:hAnsi="Times New Roman" w:cs="Times New Roman"/>
          <w:i/>
          <w:sz w:val="36"/>
          <w:szCs w:val="36"/>
          <w:lang w:val="uk-UA"/>
        </w:rPr>
        <w:t>(</w:t>
      </w:r>
      <w:r w:rsidR="00690047">
        <w:rPr>
          <w:rFonts w:ascii="Times New Roman" w:hAnsi="Times New Roman" w:cs="Times New Roman"/>
          <w:i/>
          <w:sz w:val="36"/>
          <w:szCs w:val="36"/>
          <w:lang w:val="uk-UA"/>
        </w:rPr>
        <w:t xml:space="preserve">§ </w:t>
      </w:r>
      <w:r w:rsidRPr="00EA5B0F">
        <w:rPr>
          <w:rFonts w:ascii="Times New Roman" w:hAnsi="Times New Roman" w:cs="Times New Roman"/>
          <w:i/>
          <w:sz w:val="36"/>
          <w:szCs w:val="36"/>
          <w:lang w:val="uk-UA"/>
        </w:rPr>
        <w:t>37)-читати,відповідати на питання стор.207</w:t>
      </w:r>
      <w:r w:rsidR="00690047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EA5B0F" w:rsidRDefault="00EA5B0F" w:rsidP="00F26EFF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EA5B0F">
        <w:rPr>
          <w:rFonts w:ascii="Times New Roman" w:hAnsi="Times New Roman" w:cs="Times New Roman"/>
          <w:i/>
          <w:sz w:val="36"/>
          <w:szCs w:val="36"/>
          <w:lang w:val="uk-UA"/>
        </w:rPr>
        <w:t>Географічна задача стор.207</w:t>
      </w:r>
      <w:r w:rsidR="00690047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EA5B0F" w:rsidRPr="00EA5B0F" w:rsidRDefault="00EA5B0F" w:rsidP="00F26EFF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i/>
          <w:sz w:val="36"/>
          <w:szCs w:val="36"/>
          <w:lang w:val="uk-UA"/>
        </w:rPr>
        <w:t xml:space="preserve">Вміти аналізувати </w:t>
      </w:r>
      <w:r w:rsidR="00136B5D">
        <w:rPr>
          <w:rFonts w:ascii="Times New Roman" w:hAnsi="Times New Roman" w:cs="Times New Roman"/>
          <w:i/>
          <w:sz w:val="36"/>
          <w:szCs w:val="36"/>
          <w:lang w:val="uk-UA"/>
        </w:rPr>
        <w:t>економічну карту Канади</w:t>
      </w:r>
      <w:r w:rsidR="00B0172E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C3755A" w:rsidRDefault="00C3755A" w:rsidP="00F26EFF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3F7B19" w:rsidRPr="00AD1A81" w:rsidRDefault="00AD1A81" w:rsidP="00AD1A81">
      <w:pPr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                                    </w:t>
      </w:r>
      <w:r w:rsidR="003F7B19" w:rsidRPr="00AD1A81">
        <w:rPr>
          <w:rFonts w:ascii="Times New Roman" w:hAnsi="Times New Roman" w:cs="Times New Roman"/>
          <w:b/>
          <w:sz w:val="36"/>
          <w:szCs w:val="36"/>
          <w:lang w:val="uk-UA"/>
        </w:rPr>
        <w:t>11клас</w:t>
      </w:r>
    </w:p>
    <w:p w:rsidR="003F7B19" w:rsidRDefault="003F7B19" w:rsidP="003F7B19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3F7B19">
        <w:rPr>
          <w:rFonts w:ascii="Times New Roman" w:hAnsi="Times New Roman" w:cs="Times New Roman"/>
          <w:b/>
          <w:sz w:val="36"/>
          <w:szCs w:val="36"/>
          <w:lang w:val="uk-UA"/>
        </w:rPr>
        <w:t>Тема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: </w:t>
      </w:r>
      <w:r w:rsidR="00A42F0C" w:rsidRPr="00A42F0C">
        <w:rPr>
          <w:rFonts w:ascii="Times New Roman" w:hAnsi="Times New Roman" w:cs="Times New Roman"/>
          <w:sz w:val="36"/>
          <w:szCs w:val="36"/>
          <w:lang w:val="uk-UA"/>
        </w:rPr>
        <w:t>Особливості окремих складових третинного сектору.</w:t>
      </w:r>
      <w:r w:rsidR="00A42F0C">
        <w:rPr>
          <w:rFonts w:ascii="Times New Roman" w:hAnsi="Times New Roman" w:cs="Times New Roman"/>
          <w:sz w:val="36"/>
          <w:szCs w:val="36"/>
          <w:lang w:val="uk-UA"/>
        </w:rPr>
        <w:t xml:space="preserve"> Формування інформаційного суспільства</w:t>
      </w:r>
      <w:r w:rsidR="00C37603"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C37603" w:rsidRPr="00C37603" w:rsidRDefault="00C37603" w:rsidP="003F7B19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C37603">
        <w:rPr>
          <w:rFonts w:ascii="Times New Roman" w:hAnsi="Times New Roman" w:cs="Times New Roman"/>
          <w:i/>
          <w:sz w:val="36"/>
          <w:szCs w:val="36"/>
          <w:lang w:val="uk-UA"/>
        </w:rPr>
        <w:t>(</w:t>
      </w:r>
      <w:r w:rsidR="00690047">
        <w:rPr>
          <w:rFonts w:ascii="Times New Roman" w:hAnsi="Times New Roman" w:cs="Times New Roman"/>
          <w:i/>
          <w:sz w:val="36"/>
          <w:szCs w:val="36"/>
          <w:lang w:val="uk-UA"/>
        </w:rPr>
        <w:t xml:space="preserve">§ </w:t>
      </w:r>
      <w:r w:rsidR="00EA5B0F">
        <w:rPr>
          <w:rFonts w:ascii="Times New Roman" w:hAnsi="Times New Roman" w:cs="Times New Roman"/>
          <w:i/>
          <w:sz w:val="36"/>
          <w:szCs w:val="36"/>
          <w:lang w:val="uk-UA"/>
        </w:rPr>
        <w:t>25</w:t>
      </w:r>
      <w:r w:rsidRPr="00C37603">
        <w:rPr>
          <w:rFonts w:ascii="Times New Roman" w:hAnsi="Times New Roman" w:cs="Times New Roman"/>
          <w:i/>
          <w:sz w:val="36"/>
          <w:szCs w:val="36"/>
          <w:lang w:val="uk-UA"/>
        </w:rPr>
        <w:t xml:space="preserve"> ) –читати, відповідати на питання  стор.156</w:t>
      </w:r>
      <w:r w:rsidR="00690047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C37603" w:rsidRDefault="00C37603" w:rsidP="003F7B19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C37603">
        <w:rPr>
          <w:rFonts w:ascii="Times New Roman" w:hAnsi="Times New Roman" w:cs="Times New Roman"/>
          <w:i/>
          <w:sz w:val="36"/>
          <w:szCs w:val="36"/>
          <w:lang w:val="uk-UA"/>
        </w:rPr>
        <w:t>Складіть картосхему «Найбільші світові туристичні потоки»</w:t>
      </w:r>
    </w:p>
    <w:p w:rsidR="003F7B19" w:rsidRDefault="003F7B19" w:rsidP="003F7B19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3F7B19">
        <w:rPr>
          <w:rFonts w:ascii="Times New Roman" w:hAnsi="Times New Roman" w:cs="Times New Roman"/>
          <w:b/>
          <w:sz w:val="36"/>
          <w:szCs w:val="36"/>
          <w:lang w:val="uk-UA"/>
        </w:rPr>
        <w:t>Тема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>:</w:t>
      </w:r>
      <w:r w:rsidRPr="003F7B19">
        <w:rPr>
          <w:rFonts w:ascii="Times New Roman" w:hAnsi="Times New Roman" w:cs="Times New Roman"/>
          <w:sz w:val="36"/>
          <w:szCs w:val="36"/>
          <w:lang w:val="uk-UA"/>
        </w:rPr>
        <w:t>Політична географія та геополітика</w:t>
      </w:r>
      <w:r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C37603" w:rsidRPr="00C37603" w:rsidRDefault="00C37603" w:rsidP="003F7B19">
      <w:pPr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C37603">
        <w:rPr>
          <w:rFonts w:ascii="Times New Roman" w:hAnsi="Times New Roman" w:cs="Times New Roman"/>
          <w:i/>
          <w:sz w:val="36"/>
          <w:szCs w:val="36"/>
          <w:lang w:val="uk-UA"/>
        </w:rPr>
        <w:t>(</w:t>
      </w:r>
      <w:r w:rsidR="00690047">
        <w:rPr>
          <w:rFonts w:ascii="Times New Roman" w:hAnsi="Times New Roman" w:cs="Times New Roman"/>
          <w:i/>
          <w:sz w:val="36"/>
          <w:szCs w:val="36"/>
          <w:lang w:val="uk-UA"/>
        </w:rPr>
        <w:t xml:space="preserve">§ </w:t>
      </w:r>
      <w:r w:rsidR="00EA5B0F">
        <w:rPr>
          <w:rFonts w:ascii="Times New Roman" w:hAnsi="Times New Roman" w:cs="Times New Roman"/>
          <w:i/>
          <w:sz w:val="36"/>
          <w:szCs w:val="36"/>
          <w:lang w:val="uk-UA"/>
        </w:rPr>
        <w:t>26</w:t>
      </w:r>
      <w:r w:rsidRPr="00C37603">
        <w:rPr>
          <w:rFonts w:ascii="Times New Roman" w:hAnsi="Times New Roman" w:cs="Times New Roman"/>
          <w:i/>
          <w:sz w:val="36"/>
          <w:szCs w:val="36"/>
          <w:lang w:val="uk-UA"/>
        </w:rPr>
        <w:t xml:space="preserve"> )- читати, відповісти на запитання стор.162</w:t>
      </w:r>
      <w:r w:rsidR="00690047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p w:rsidR="00C37603" w:rsidRPr="00C37603" w:rsidRDefault="00C37603" w:rsidP="003F7B19">
      <w:pPr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C37603">
        <w:rPr>
          <w:rFonts w:ascii="Times New Roman" w:hAnsi="Times New Roman" w:cs="Times New Roman"/>
          <w:i/>
          <w:sz w:val="36"/>
          <w:szCs w:val="36"/>
          <w:lang w:val="uk-UA"/>
        </w:rPr>
        <w:t>Складіть таблицю «Політичні складники політичної географії»</w:t>
      </w:r>
      <w:r w:rsidR="00B0172E">
        <w:rPr>
          <w:rFonts w:ascii="Times New Roman" w:hAnsi="Times New Roman" w:cs="Times New Roman"/>
          <w:i/>
          <w:sz w:val="36"/>
          <w:szCs w:val="36"/>
          <w:lang w:val="uk-UA"/>
        </w:rPr>
        <w:t>.</w:t>
      </w:r>
    </w:p>
    <w:sectPr w:rsidR="00C37603" w:rsidRPr="00C37603" w:rsidSect="00D60D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1AFA"/>
    <w:rsid w:val="0002717F"/>
    <w:rsid w:val="00057952"/>
    <w:rsid w:val="00076E21"/>
    <w:rsid w:val="00136B5D"/>
    <w:rsid w:val="001F374D"/>
    <w:rsid w:val="002641C1"/>
    <w:rsid w:val="00391FFD"/>
    <w:rsid w:val="003F7B19"/>
    <w:rsid w:val="00401AFA"/>
    <w:rsid w:val="004A5A58"/>
    <w:rsid w:val="00501EAF"/>
    <w:rsid w:val="00632237"/>
    <w:rsid w:val="00690047"/>
    <w:rsid w:val="00781E79"/>
    <w:rsid w:val="0087717A"/>
    <w:rsid w:val="009465D1"/>
    <w:rsid w:val="00A42F0C"/>
    <w:rsid w:val="00A6511F"/>
    <w:rsid w:val="00AD1A81"/>
    <w:rsid w:val="00AE042B"/>
    <w:rsid w:val="00B0172E"/>
    <w:rsid w:val="00B45A11"/>
    <w:rsid w:val="00B47F9B"/>
    <w:rsid w:val="00C205AB"/>
    <w:rsid w:val="00C3755A"/>
    <w:rsid w:val="00C37603"/>
    <w:rsid w:val="00D60D34"/>
    <w:rsid w:val="00D63A70"/>
    <w:rsid w:val="00DC3094"/>
    <w:rsid w:val="00E778E8"/>
    <w:rsid w:val="00EA5B0F"/>
    <w:rsid w:val="00F26EFF"/>
    <w:rsid w:val="00F54BD1"/>
    <w:rsid w:val="00F83ACF"/>
    <w:rsid w:val="00FC3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2020-03-16T07:47:00Z</dcterms:created>
  <dcterms:modified xsi:type="dcterms:W3CDTF">2020-03-17T08:52:00Z</dcterms:modified>
</cp:coreProperties>
</file>